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Opava modernizuje hasičské zbrojnice</w:t>
      </w:r>
    </w:p>
    <w:p>
      <w:pPr/>
      <w:r>
        <w:rPr>
          <w:b w:val="1"/>
          <w:bCs w:val="1"/>
        </w:rPr>
        <w:t xml:space="preserve">Dobrovolní hasiči z Vlaštoviček,  se dočkají nové zbrojnice. Ta původní je z 30. let minulého století a vejde se sem sotva jeden automobil. Na modernější zázemí čekají také dobrovolní hasiči z Kylešovic.</w:t>
      </w:r>
    </w:p>
    <w:p>
      <w:pPr/>
      <w:r>
        <w:rPr/>
        <w:t xml:space="preserve">Tento malý domek uprostřed Vlaštoviček poskytuje zázemí zdejším hasičům už od roku 1933. Dovnitř se to toho moc nevejde. </w:t>
      </w:r>
    </w:p>
    <w:p>
      <w:pPr/>
      <w:r>
        <w:rPr/>
        <w:t xml:space="preserve">"Máme tady zaparkované auto, hadice, plovoucí čerpadla. Měla by tady být ještě stříkačka a také vozík. Ale kvůli nedostatku místa máme tyto věci na jiných místech," říká starosta SDH Vlaštovičky Stanislav Král.</w:t>
      </w:r>
    </w:p>
    <w:p>
      <w:pPr/>
      <w:r>
        <w:rPr/>
        <w:t xml:space="preserve">Jednotka musí být v případě poplachu připravena během deseti minut. A to si ještě musí hasiči vybavení na místo výjezdu postupně svážet. Nyní se ale začne nová zbrojnice nedaleko té původní. A tady bude místa dost. </w:t>
      </w:r>
    </w:p>
    <w:p>
      <w:pPr/>
      <w:r>
        <w:rPr/>
        <w:t xml:space="preserve">„Budeme mít veškeré vybavení na jednom místě. Hned vedle je hřiště, což je dobré pro přípravu. V nové budově bude také klubovna, kterou bude moci využít 33 dětí, mladých hasičů, které se neměly se kde scházet,“doplňuje starosta Vlaštoviček René Holuša.</w:t>
      </w:r>
    </w:p>
    <w:p>
      <w:pPr/>
      <w:r>
        <w:rPr/>
        <w:t xml:space="preserve">V budoucnu by se měli nové zbrojnice dočkat i dobrovolní hasiči z Kylešovic. Zdejší 21 členná jednotka je k ruce profesionálům. Drží pravidelné služby a do terénu se musí vypravit za pět minut. Vloni vyjížděla k požárům, nehodám i jiným neštěstím 100 x. Zázemí, které mají hasiči k dispozici, ovšem současným nárokům vůbec neodpovídá. Kvůli stísněným prostorům se hasiči musí převlékat hned ve vstupu do budovy.</w:t>
      </w:r>
    </w:p>
    <w:p>
      <w:pPr/>
      <w:r>
        <w:rPr/>
        <w:t xml:space="preserve">"Chybí nám především šatna. A pak také máme málo prostoru pro sklad. Garáže jsou také nedostačující, vyjmenovává velitel kylešovských hasičů Přemysl Ptášník.</w:t>
      </w:r>
    </w:p>
    <w:p>
      <w:pPr/>
      <w:r>
        <w:rPr/>
        <w:t xml:space="preserve">Poslední rekonstrukce před 15 lety budovu rozšířila o společenskou místnost, která ale kvůli nedostatku místa, je zároveň také skladem, kanceláří i zázemím pro hasiče vracející se z výjezdu. V následujících letech by se ale kylešovští hasiči mohli dočkat nové budovy. Na místě rozestavěného skeletu u dopravního podniku.</w:t>
      </w:r>
    </w:p>
    <w:p>
      <w:pPr/>
      <w:r>
        <w:rPr/>
        <w:t xml:space="preserve">Během letošního roku bude známé, zda na stavbu uvolní finance ministerstvo pro místní rozvoj. Z necelých 50 milionů korun by to měla být polovina. Stavět by se pak mohlo začít příští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Opatření kvůli šíření koronaviru v Opavě</w:t>
      </w:r>
    </w:p>
    <w:p>
      <w:pPr/>
      <w:r>
        <w:rPr>
          <w:b w:val="1"/>
          <w:bCs w:val="1"/>
        </w:rPr>
        <w:t xml:space="preserve">V souvislosti s rozšířením koronaviru také za hranice České republiky byla přijata mnohá opatření. V Opavě se snaží zaměstnavatelé chránit své lidi na veřejných pracovištích, byly zakázány návštěvy v nemocnici a ve školách se učitelé věnují hygieně rukou.   Opatření se budou zřejmě ještě zpřísňovat.</w:t>
      </w:r>
    </w:p>
    <w:p>
      <w:pPr/>
      <w:r>
        <w:rPr/>
        <w:t xml:space="preserve">Důležitá je správná hygiena rukou, zdůrazňují zdravotníci. A tak učitelé ve školkách i školách dětem tuto skutečnost několikrát denně připomínají. Na mnohých veřejných místech se objevily dávkovače s desinfekčním gelem a popisem, jak správně hygienu rukou provádět. Firmy i organizace zpřísňují opatření na svých pracovištích.</w:t>
      </w:r>
    </w:p>
    <w:p>
      <w:pPr/>
      <w:r>
        <w:rPr/>
        <w:t xml:space="preserve">"Jsme připraveni tím, že jsme strážníky vybavili rouškami, desinfekčními prostředky. Běžně mají rukavice. Mají na služebnici k dispozici antibakteriální mýdla," říká ředitel Městské policie Opava Jiří Klein. </w:t>
      </w:r>
    </w:p>
    <w:p>
      <w:pPr/>
      <w:r>
        <w:rPr/>
        <w:t xml:space="preserve">Zvyšují se nároky na hygienu v dopravních prostředcích. Autobusy a trolejbusy opavského dopravního podniku projdou důkladnou očistou vždy po návratu do depa. Zatím jen ručně. V záloze je ještě generátor kyslíku, který spolehlivě ničí viry, bakterie i plísně.</w:t>
      </w:r>
    </w:p>
    <w:p>
      <w:pPr/>
      <w:r>
        <w:rPr/>
        <w:t xml:space="preserve">„Zaměřujeme se hlavně na úklid madel, parapetů, sedadel a podlahy,“ vyjmenovává vedoucí úklidové čety Martin Moša.</w:t>
      </w:r>
    </w:p>
    <w:p>
      <w:pPr/>
      <w:r>
        <w:rPr/>
        <w:t xml:space="preserve">Vedení města bere v úvahu závěry bezpečnostní rady kraje, která doporučuje zrušení veřejných akcí pro více jak 500 lidí. </w:t>
      </w:r>
    </w:p>
    <w:p>
      <w:pPr/>
      <w:r>
        <w:rPr/>
        <w:t xml:space="preserve">"Situace se mění každým dnem. Musíme tedy aktuálně reagovat, říká primátor Opavy Tomáš Navrátil (ANO) a odkazuje na webové stránky města a facebook, kde se informace doplňují.</w:t>
      </w:r>
    </w:p>
    <w:p>
      <w:pPr/>
      <w:r>
        <w:rPr/>
        <w:t xml:space="preserve">Infekční oddělení Slezské nemocnice s kapacitou 50 lůžek je jedním ze tří v kraji. Právě tady by mohli být ošetřováni pacienti s koronavirem. Ovšem lidé s podezřením na nákazu, by neměli do ambulance sami přicházet.</w:t>
      </w:r>
    </w:p>
    <w:p>
      <w:pPr/>
      <w:r>
        <w:rPr/>
        <w:t xml:space="preserve">„Je nutné, aby zůstali doma, kontaktovali telefonicky kontaktovali svého ošetřujícího lékaře, případně KHS či tým infekčního oddělení a s nimi domluvili další postup, upřesňuje mluvčí nemocnice Jiří Krušina.“</w:t>
      </w:r>
    </w:p>
    <w:p>
      <w:pPr/>
      <w:r>
        <w:rPr/>
        <w:t xml:space="preserve">Ve Slezské nemocnici je zákaz návštěv. Jen na dětském oddělení mohou během dne malí pacienti očekávat návštěvu jednoho zdravého rodiče. </w:t>
      </w:r>
    </w:p>
    <w:p>
      <w:pPr/>
      <w:r>
        <w:rPr/>
        <w:t xml:space="preserve">TELEFONICKÉ KONTAKTY PRO KONZULTACI ZDRAVOTNÍHO STAVU:</w:t>
      </w:r>
      <w:br/>
      <w:r>
        <w:rPr/>
        <w:t xml:space="preserve">Infekční oddělní Slezské nemocnice        553 766 345 </w:t>
      </w:r>
      <w:br/>
      <w:r>
        <w:rPr/>
        <w:t xml:space="preserve">Krajská hygienická stanice MSK:                                                                                                                                                                                                   Opava                      553 668 846                                                                                                                                                                                                Ostrava                    595 138 118-119, 595 138 147</w:t>
      </w:r>
      <w:br/>
      <w:r>
        <w:rPr/>
        <w:t xml:space="preserve">Linka tísňového volání   112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Školáci zhlédli upravenou verzi filmu V síti</w:t>
      </w:r>
    </w:p>
    <w:p>
      <w:pPr/>
      <w:r>
        <w:rPr>
          <w:b w:val="1"/>
          <w:bCs w:val="1"/>
        </w:rPr>
        <w:t xml:space="preserve">Za  velkého zájmu veřejnosti prochází projekčními sály dokumentární experiment V síti o třech herečkách dětského vzhledu, které se vydávají za školačky a  komunikují na sociálních sítích s muži, kteří jim nabízejí sex. Zvláštní projekce byla připravena pro opavské školáky.</w:t>
      </w:r>
    </w:p>
    <w:p>
      <w:pPr/>
      <w:r>
        <w:rPr>
          <w:b w:val="1"/>
          <w:bCs w:val="1"/>
        </w:rPr>
        <w:t xml:space="preserve">Tři dospělé ženy, které vypadají na 12 let, tři pokojíčky, ve kterých se odehrávají jejich fiktivní životy a především komunikace s muži, kteří si je na sociálních sítích aktivně vyhledali, aby jim nabízeli sex, požadovali po nich intimní fotografie a posílali jim odkazy na dětskou pornografii. To je ve zkratce námět dokumentárního filmu Barbory Chalupové a Víta Klusáka, který upozorňuje na zneužívání dětí na internetu.</w:t>
      </w:r>
    </w:p>
    <w:p>
      <w:pPr/>
      <w:r>
        <w:rPr>
          <w:b w:val="1"/>
          <w:bCs w:val="1"/>
        </w:rPr>
        <w:t xml:space="preserve"> „Pochopitelně, že nás zaskočilo, když během 10 dnů, kdy jsme natáčeli, herečky oslovilo 2 500 mužů. Tomu údivu se nelze ubránit, protože to číslo předčilo veškeré temné představy,“ svěřil se režisér Vít Klusák.</w:t>
      </w:r>
    </w:p>
    <w:p>
      <w:pPr/>
      <w:r>
        <w:rPr>
          <w:b w:val="1"/>
          <w:bCs w:val="1"/>
        </w:rPr>
        <w:t xml:space="preserve">Opavští školáci měli možnost shlédnout speciální zkrácenou verzi tohoto filmu pro diváky mladší 12 let. Sledovali od začátku chatování i volání dívek s dospělými muži, a nakonec také byli svědky osobních setkání pod dohledem skrytých kamer.</w:t>
      </w:r>
    </w:p>
    <w:p>
      <w:pPr/>
      <w:r>
        <w:rPr>
          <w:b w:val="1"/>
          <w:bCs w:val="1"/>
        </w:rPr>
        <w:t xml:space="preserve">„V některých případech došlo k vydírání, vyhrožování, zasílání dětského a zoofilního porna. A když se schylovalo k těm schůzkám, a ti muži dorazili, bylo to posuzováno jako příprava trestného činu. Na tyto pány si policie posvítila,“ dodal Klusák.</w:t>
      </w:r>
    </w:p>
    <w:p>
      <w:pPr/>
      <w:r>
        <w:rPr>
          <w:b w:val="1"/>
          <w:bCs w:val="1"/>
        </w:rPr>
        <w:t xml:space="preserve">V dokumentu pro školáky zazní také spousta praktických rad, jak se v internetovém prostředí bezpečně pohybovat. Po skončení hodinové produkce se nesl sálem potlesk.</w:t>
      </w:r>
    </w:p>
    <w:p>
      <w:pPr/>
      <w:r>
        <w:rPr>
          <w:b w:val="1"/>
          <w:bCs w:val="1"/>
        </w:rPr>
        <w:t xml:space="preserve">Po skončení projekce měly děti ještě možnost diskutovat s režisérem filmu Vítem Klusákem. Nejvíce je zajímalo, zda a jak postihla policie chování dospělých mužů, kteří sváděli školačky.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Hallayova kometa na pohlednicích z r. 1910</w:t>
      </w:r>
    </w:p>
    <w:p>
      <w:pPr/>
      <w:r>
        <w:rPr>
          <w:b w:val="1"/>
          <w:bCs w:val="1"/>
        </w:rPr>
        <w:t xml:space="preserve">Výstava pohlednic ze sbírky Rudolfa Dybowicze  v Galerii KUPÉ v Opavě odkazuje  k roku 1910, kdy lidé s obavou i nadšením čekali návrat Halleyovy komety.  Tenkrát totiž nikdo netušil, zda to bude krásná podívaná nebo konec světa.</w:t>
      </w:r>
    </w:p>
    <w:p>
      <w:pPr/>
      <w:r>
        <w:rPr>
          <w:b w:val="1"/>
          <w:bCs w:val="1"/>
        </w:rPr>
        <w:t xml:space="preserve">Pohlednice z roku 1910 většinou humorně a s nadsázkou zobrazují čekání na kometu, která nese jméno po astronomovi Emundu Halleym, který předpověděl její periodické návraty. </w:t>
      </w:r>
      <w:r>
        <w:rPr>
          <w:b w:val="1"/>
          <w:bCs w:val="1"/>
        </w:rPr>
        <w:t xml:space="preserve">Před 110 lety  proletěla velmi blízko k Zemi a její ohnivý chvost byl  poprvé v historii vyfotografován. </w:t>
      </w:r>
    </w:p>
    <w:p>
      <w:pPr/>
      <w:r>
        <w:rPr>
          <w:b w:val="1"/>
          <w:bCs w:val="1"/>
        </w:rPr>
        <w:t xml:space="preserve">„V té době se touto událostí velmi intenzivně zabýval tisk, média. Vydávaly se pohlednice a hodně se o kometě hovořilo,“ přibližuje víc jak sto let staré události spoluautor výstavy Jiří Siostrzonek.</w:t>
      </w:r>
    </w:p>
    <w:p>
      <w:pPr/>
      <w:r>
        <w:rPr>
          <w:b w:val="1"/>
          <w:bCs w:val="1"/>
        </w:rPr>
        <w:t xml:space="preserve">Příchodem komety, která se objevuje zhruba jednou za 76 let a patří k nejdéle pozorovaným vesmírným tělesům, žil celý svět. Lidé se těšili i obávali zároveň. Netušili, zda nenastane konec světa. </w:t>
      </w:r>
      <w:r>
        <w:rPr>
          <w:b w:val="1"/>
          <w:bCs w:val="1"/>
        </w:rPr>
        <w:t xml:space="preserve">Ten představuje na pohlednicích třeba zatopená Paříž, hořící  domy či meteoritický déšť. Před zkázou utíkají lidé na podivných plavidlech na Měsíc.</w:t>
      </w:r>
    </w:p>
    <w:p>
      <w:pPr/>
      <w:r>
        <w:rPr>
          <w:b w:val="1"/>
          <w:bCs w:val="1"/>
        </w:rPr>
        <w:t xml:space="preserve">Pohlednicemi si lidé sdělovali svá očekávání i obavy. Rudolf Dybowicz jich má ve své sbírce na tři stovky. Mnohé se staly součástí knihy, která právě vyšla. Na výstavě v Galerii Kupé pak sběratel představil jen některé</w:t>
      </w:r>
      <w:r>
        <w:rPr>
          <w:b w:val="1"/>
          <w:bCs w:val="1"/>
        </w:rPr>
        <w:t xml:space="preserve">. Mezi pohlednicemi z celého světa jsou i ty s českou tematikou. Existuje i lístek s opavskými reáliemi. Ta ale na výstavě chybí.</w:t>
      </w:r>
    </w:p>
    <w:p>
      <w:pPr/>
      <w:r>
        <w:rPr>
          <w:b w:val="1"/>
          <w:bCs w:val="1"/>
        </w:rPr>
        <w:t xml:space="preserve"> „Ve své sbírce zatím tuto pohlednici nemám. Věřím ale, že sběratelství je všemocné. A že se jednou se objeví a pořídím si ji,“ věří sběratel Dybowicz.</w:t>
      </w:r>
    </w:p>
    <w:p>
      <w:pPr/>
      <w:r>
        <w:rPr>
          <w:b w:val="1"/>
          <w:bCs w:val="1"/>
        </w:rPr>
        <w:t xml:space="preserve">Kniha s názvem Čekání na kometu obsahuje kromě pohlednic také mnoho faktických údajů o výskytu tohoto pozoruhodného tělesa ve Vesmíru. Naposledy jsme jej mohli pozorovat v roce 1986. A těšit se na něj můžeme zase až v roce 2061.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2026-01-22T13:23:59+01:00</dcterms:created>
  <dcterms:modified xsi:type="dcterms:W3CDTF">2026-01-22T13:23:59+01:00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