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Sportovci se dočkají tartanu a nového trávníku</w:t>
      </w:r>
    </w:p>
    <w:p>
      <w:pPr/>
      <w:r>
        <w:rPr>
          <w:b w:val="1"/>
          <w:bCs w:val="1"/>
        </w:rPr>
        <w:t xml:space="preserve">Tělovýchovná jednota Nový Jičín uspěla na ministerstvu školství s žádostí o dotaci na opravu sportoviště. Ještě letos by měl získat novou podobu letní stadion. Na jeho rekonstrukci přispěje i město.</w:t>
      </w:r>
    </w:p>
    <w:p>
      <w:pPr/>
      <w:r>
        <w:rPr/>
        <w:t xml:space="preserve">Škvárová atletická dráha místy připomínající oraniště, téměř 60 let starý fotbalový trávník - to je aktuální stav letního stadionu, stavby která byla zkolaudována v roce 1962 </w:t>
      </w:r>
    </w:p>
    <w:p>
      <w:pPr/>
      <w:r>
        <w:rPr>
          <w:b w:val="1"/>
          <w:bCs w:val="1"/>
        </w:rPr>
        <w:t xml:space="preserve">Jiří Hrachovec, předseda TJ Nový Jičín</w:t>
      </w:r>
      <w:r>
        <w:rPr/>
        <w:t xml:space="preserve">: “Od té doby nebyla provedena vůbec žádná větší, natož generální údržba areálu. V podstatě u příležitosti spartakiád se provedla nějaká dílčí opravy, nátěry, výměny laviček.” </w:t>
      </w:r>
    </w:p>
    <w:p>
      <w:pPr/>
      <w:r>
        <w:rPr/>
        <w:t xml:space="preserve">Už brzy by se podoba sportoviště měla začít měnit. Tělovýchovná jednota získala na rekonstrukci 36 a půl milionu korun. Sedmdesát procent nákladů garantuje ministerstvo školství, zbytek prostředků, 13 a půl milionu korun, poskytne město.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“Areál sice patří tělovýchovné jednotě, ale je to v rámci města. Zároveň tělovýchovná jednota nemá tolik prostředků, aby byla schopna to sama spolufinancovat, proto ta účast města byla nezbytná, jinak by tělovýchovná jednota musela dotaci ministerstva odmítnou a k rekonstrukci by nedošlo. </w:t>
      </w:r>
    </w:p>
    <w:p>
      <w:pPr/>
      <w:r>
        <w:rPr/>
        <w:t xml:space="preserve">Přestavba areálu má být hotova do konce roku.</w:t>
      </w:r>
    </w:p>
    <w:p>
      <w:pPr/>
      <w:r>
        <w:rPr>
          <w:b w:val="1"/>
          <w:bCs w:val="1"/>
        </w:rPr>
        <w:t xml:space="preserve">Jiří Hrachovec, předseda TJ Nový Jičín</w:t>
      </w:r>
      <w:r>
        <w:rPr/>
        <w:t xml:space="preserve">:  “Jsou to hlavně zevní práce, to znamená kompletní skrývka povrchu pod drahami, atletickými sektory a hřištěm samotným, kde dojde k navážce kameniva, položení drenáží a umělé závlahy. Dráhy a sektory budou pokryty tartanem. Na hřišti by měl být položen nový přírodní trávník. </w:t>
      </w:r>
    </w:p>
    <w:p>
      <w:pPr/>
      <w:r>
        <w:rPr/>
        <w:t xml:space="preserve">Zachovány zůstanou všechny atletické sektory, po obvodu bude šest běžeckých drah, v cílové rovince osm pro sprinty.  Nové bude oplocení a tři malé tribuny, z toho dvě zastřešené. Hlavní tribuna zatím zůstane beze změny. Jednou z variant je, že se zbourá a nová bude součástí multifunkční haly, kterou město plánuje v rámci projektu revitalizace celého areálu.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Zpívající studenty virus nezastavil, natočili videoklip</w:t>
      </w:r>
    </w:p>
    <w:p>
      <w:pPr/>
      <w:r>
        <w:rPr>
          <w:b w:val="1"/>
          <w:bCs w:val="1"/>
        </w:rPr>
        <w:t xml:space="preserve">Doba koronaviru uzavřela do domovů také členy pěveckého sboru Puellae et Pueri. Ti ale nepřestali zpívat a z nahrávek na mobilní telefony natočili videoklip své verze jedné oblíbené skladby.</w:t>
      </w:r>
    </w:p>
    <w:p>
      <w:pPr/>
      <w:r>
        <w:rPr/>
        <w:t xml:space="preserve">Videoklip skladby A Million Dreams, na kterém se podílí zpěváci studentského sboru Puellae et Pueri, vyplynul ze snahy vedoucích tohoto hudebního tělesa zůstat se sboristy v kontaktu i v době vládních omezení.     </w:t>
      </w:r>
    </w:p>
    <w:p>
      <w:pPr/>
      <w:r>
        <w:rPr>
          <w:b w:val="1"/>
          <w:bCs w:val="1"/>
        </w:rPr>
        <w:t xml:space="preserve">Andrea Dostálová, jednatelka Puellae et Pueri</w:t>
      </w:r>
      <w:r>
        <w:rPr/>
        <w:t xml:space="preserve">: “Přemýšleli jsme s manželem, jak to udělat, abychom dali dohromady i nějakou hudební záležitost, a přirozeně z toho vyplynul videoklip a píseň jsem se rozhodli nahrát pomocí mobilních telefonů dětí."</w:t>
      </w:r>
    </w:p>
    <w:p>
      <w:pPr/>
      <w:r>
        <w:rPr>
          <w:b w:val="1"/>
          <w:bCs w:val="1"/>
        </w:rPr>
        <w:t xml:space="preserve"> Jakub Dostál, Puellae et Pueri, autor videoklipu</w:t>
      </w:r>
      <w:r>
        <w:rPr/>
        <w:t xml:space="preserve">: “Celkem se jednalo o 40 až 50 klipů. Poslali nám je i někteří bývalí sboristé, nejen současní, a skládat to byla opravdu zábava."</w:t>
      </w:r>
    </w:p>
    <w:p>
      <w:pPr/>
      <w:r>
        <w:rPr>
          <w:b w:val="1"/>
          <w:bCs w:val="1"/>
        </w:rPr>
        <w:t xml:space="preserve">Karel Dostál, sbormistr Puellae et Pueri</w:t>
      </w:r>
      <w:r>
        <w:rPr/>
        <w:t xml:space="preserve">: “Děcka dokázala sama sobě, že jsou schopni nazpívat, nahrát svůj hlas. Možná někteří byli překvapeni tím, jakou barvu ten hlas má."</w:t>
      </w:r>
    </w:p>
    <w:p>
      <w:pPr/>
      <w:r>
        <w:rPr/>
        <w:t xml:space="preserve">Současně tento videoklip posloužil jako pozdrav partnerským sborům do finské Hämeenlinne nebo litevského Kaunas. A klip je také věnován i současným maturantům, kteří se se středoškolským sborem loučí. Oficiálně tak měli učinit březnovým koncertem v Beskydském divadle. Ten byl ale zrušen. </w:t>
      </w:r>
    </w:p>
    <w:p>
      <w:pPr/>
      <w:r>
        <w:rPr>
          <w:b w:val="1"/>
          <w:bCs w:val="1"/>
        </w:rPr>
        <w:t xml:space="preserve">Tereza Jelínková, Puellae et Pueri</w:t>
      </w:r>
      <w:r>
        <w:rPr/>
        <w:t xml:space="preserve">: “Ta písnička nás provází od loňského zájezdu v Paříži, potom jsme měli muzikál, ale stále doufám, že v září se nám podaří ten náš koncert realizovat a že se rozloučíme i naživo."</w:t>
      </w:r>
    </w:p>
    <w:p>
      <w:pPr/>
      <w:r>
        <w:rPr/>
        <w:t xml:space="preserve">Zmíněný koncert by měl v Beskydském divadle proběhnout 16. září. Klip budou moci lidé vidět i na vernisáži výstavy k 15. výročí založení sboru. Plánována je na 31. srpna v Návštěvnickém centru.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2026-02-06T16:39:21+01:00</dcterms:created>
  <dcterms:modified xsi:type="dcterms:W3CDTF">2026-02-06T16:39:21+01:00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