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Do mateřských a základních škol se vrátil život</w:t>
      </w:r>
    </w:p>
    <w:p>
      <w:pPr/>
      <w:r>
        <w:rPr>
          <w:b w:val="1"/>
          <w:bCs w:val="1"/>
        </w:rPr>
        <w:t xml:space="preserve">Do základních škol se ve středu 27. května, po více než dvouměsíční pauze, vrátily děti z prvního stupně. V provozu jsou také mateřské školy. Žáci druhého stupně by do lavic měli zasednout 8. června. Výuka je ale dobrovolná. Školáci, kteří zůstávají doma, se nadále učí on-line.</w:t>
      </w:r>
    </w:p>
    <w:p>
      <w:pPr/>
      <w:r>
        <w:rPr/>
        <w:t xml:space="preserve">Zatímco se v celém regionu mohli žáci prvního stupně do lavic vrátit už v pondělí 25. května, ve Stonavě výuka začala až o dva dny později. Ředitelka vyhlásila dvoudenní ředitelské volno. Čekalo se totiž na vyjádření kraje v souvislosti s Dolem Darkov, který se stal zdrojem koronavirové nákazy. Hejtman MS kraje stav nebezpečí nevyhlásil. Výuka mohla začít.</w:t>
      </w:r>
    </w:p>
    <w:p>
      <w:pPr/>
      <w:r>
        <w:rPr>
          <w:b w:val="1"/>
          <w:bCs w:val="1"/>
        </w:rPr>
        <w:t xml:space="preserve">Milada Heimerová, ředitelka ZŠ a MŠ Stonava: </w:t>
      </w:r>
      <w:r>
        <w:rPr/>
        <w:t xml:space="preserve">„Každý přinesl čestné prohlášení, že byl seznámen s rizikovými faktory a že je bez příznaků onemocnění COVID-19.“</w:t>
      </w:r>
    </w:p>
    <w:p>
      <w:pPr/>
      <w:r>
        <w:rPr/>
        <w:t xml:space="preserve">Ve škole platí přísná hygienická opatření. Udržovány jsou dvoumetrové odstupy, děti z jednotlivých tříd se vzájemně nepotkávají. </w:t>
      </w:r>
    </w:p>
    <w:p>
      <w:pPr/>
      <w:r>
        <w:rPr>
          <w:b w:val="1"/>
          <w:bCs w:val="1"/>
        </w:rPr>
        <w:t xml:space="preserve">Kateřina Heimerová, učitelka: </w:t>
      </w:r>
      <w:r>
        <w:rPr/>
        <w:t xml:space="preserve">„Bez roušky mohou sedět jen na místě, pokud nejsou blízko u sebe, jinak ji musí mít. Když odcházejí ze třídy, nebo se do ní vracejí, musí si umýt ruce a použít dezinfekci.“</w:t>
      </w:r>
    </w:p>
    <w:p>
      <w:pPr/>
      <w:r>
        <w:rPr/>
        <w:t xml:space="preserve">Do lavic zasedla ale jen polovina žáků.</w:t>
      </w:r>
    </w:p>
    <w:p>
      <w:pPr/>
      <w:r>
        <w:rPr>
          <w:b w:val="1"/>
          <w:bCs w:val="1"/>
        </w:rPr>
        <w:t xml:space="preserve">Milada Heimerová, ředitelka ZŠ a MŠ Stonava: </w:t>
      </w:r>
      <w:r>
        <w:rPr/>
        <w:t xml:space="preserve">„Ta výuka je opravdu dobrovolná, nadále pokračuje distanční výuka, takže ty děti, které budou na těch dopoledních blocích ve škole budou plnit stejné úkoly, které budou plnit i ty, které jsou doma.“</w:t>
      </w:r>
    </w:p>
    <w:p>
      <w:pPr/>
      <w:r>
        <w:rPr/>
        <w:t xml:space="preserve">Elen Wawrzyková, zástupkyně ředitelky ZŠ a MŠ Stonava: „Určitě je to pro nás složitější, protože dopoledne probíhá výuka s těmi dětmi, které přicházejí do školy a odpoledne se pak učitel věnuje dětem, které zůstávají doma a vedou distanční výuku.“</w:t>
      </w:r>
    </w:p>
    <w:p>
      <w:pPr/>
      <w:r>
        <w:rPr/>
        <w:t xml:space="preserve">Žáci prvního stupně se učí ve dvou budovách. Z důvodu havarijního stavu školy na Hořanech, která už zanedlouho projde rekonstrukcí, se žáci první a druhé třídy učí v nových rekonstruovaných prostorách základní školy na Holkovicích. Ostatní žáci prvního stupně se učí na Dolanech.</w:t>
      </w:r>
    </w:p>
    <w:p>
      <w:pPr/>
      <w:r>
        <w:rPr>
          <w:b w:val="1"/>
          <w:bCs w:val="1"/>
        </w:rPr>
        <w:t xml:space="preserve">Kateřina Atanasovská, učitelka: </w:t>
      </w:r>
      <w:r>
        <w:rPr/>
        <w:t xml:space="preserve">„Protože je výuka dobrovolná, v první třídě máme deset žáků. Ti, kteří jsou doma, o nic nepřicházejí, protože úkoly, které ve vyučování s prvňáčky děláme, dostávají i ty, které jsou doma.“</w:t>
      </w:r>
    </w:p>
    <w:p>
      <w:pPr/>
      <w:r>
        <w:rPr>
          <w:b w:val="1"/>
          <w:bCs w:val="1"/>
        </w:rPr>
        <w:t xml:space="preserve">anketa, žáci 1. třídy: </w:t>
      </w:r>
      <w:r>
        <w:rPr/>
        <w:t xml:space="preserve">„Lepší je se učit ve škole, protože je tady paní učitelka.“ „Když jsme nechodili do školy, zadávala nám úkoly a učili jsme se doma.“ „Já jsem se učila s mamkou.“ „Dopoledne jsem se učil a odpoledne jsem si pak mohl hrát.“ „Tady ve škole si můžeme hned všechno udělat, doma máme i jiné povinnosti.“</w:t>
      </w:r>
    </w:p>
    <w:p>
      <w:pPr/>
      <w:r>
        <w:rPr/>
        <w:t xml:space="preserve">Ve škole na Dolanech jsou kromě žáků prvního stupně také deváťáci. Těm byla kvůli přijímacím zkouškám umožněna výuka od 11. května.</w:t>
      </w:r>
    </w:p>
    <w:p>
      <w:pPr/>
      <w:r>
        <w:rPr>
          <w:b w:val="1"/>
          <w:bCs w:val="1"/>
        </w:rPr>
        <w:t xml:space="preserve">Marie Huplíková, učitelka: </w:t>
      </w:r>
      <w:r>
        <w:rPr/>
        <w:t xml:space="preserve">„My se s 9. třídou scházíme na konzultacích před přijímacími zkouškami. Spolu máme hodiny českého jazyka. Žáci chodí poctivě, vypracovávají testy a vracíme se k tomu, co potřebují zopakovat.“</w:t>
      </w:r>
    </w:p>
    <w:p>
      <w:pPr/>
      <w:r>
        <w:rPr>
          <w:b w:val="1"/>
          <w:bCs w:val="1"/>
        </w:rPr>
        <w:t xml:space="preserve">anketa, žáci 9. třídy: </w:t>
      </w:r>
      <w:r>
        <w:rPr/>
        <w:t xml:space="preserve">„Jsme rádi, že nám byla tato možnost nabídnuta a můžeme se na přijímačky pořádně připravit.“ „Příprava ve škole je určitě lepší než doma, učivo si více vysvětlíme.“</w:t>
      </w:r>
    </w:p>
    <w:p>
      <w:pPr/>
      <w:r>
        <w:rPr/>
        <w:t xml:space="preserve">Na základě dobrovolnosti se otevřely od 27. května také stonavské mateřské školy. I tady ale platí různá omezení. Například na Dolanech si mladší a starší děti spolu venku nehrají, i když mají společnou zahradu. </w:t>
      </w:r>
    </w:p>
    <w:p>
      <w:pPr/>
      <w:r>
        <w:rPr>
          <w:b w:val="1"/>
          <w:bCs w:val="1"/>
        </w:rPr>
        <w:t xml:space="preserve">Helena Skutková, vedoucí učitelka MŠ Dolany: </w:t>
      </w:r>
      <w:r>
        <w:rPr/>
        <w:t xml:space="preserve">„Čas trávíme jako dvě samostatné skupinky, které nemůžou přijít navzájem do kontaktu.“</w:t>
      </w:r>
    </w:p>
    <w:p>
      <w:pPr/>
      <w:r>
        <w:rPr/>
        <w:t xml:space="preserve">Od pondělí 8. června budou umožněny vzdělávací aktivity i žákům druhého stupně.</w:t>
      </w:r>
    </w:p>
    <w:p>
      <w:pPr/>
      <w:r>
        <w:rPr/>
        <w:t xml:space="preserve">---</w:t>
      </w:r>
    </w:p>
    <w:p>
      <w:pPr/>
      <w:r>
        <w:rPr>
          <w:b w:val="1"/>
          <w:bCs w:val="1"/>
        </w:rPr>
        <w:t xml:space="preserve">Rychlý přehled událostí ze Stonavy</w:t>
      </w:r>
    </w:p>
    <w:p>
      <w:pPr/>
      <w:r>
        <w:rPr>
          <w:b w:val="1"/>
          <w:bCs w:val="1"/>
        </w:rPr>
        <w:t xml:space="preserve">Důl Darkov prošel dekontaminaci povrchových prostor – Provozní doba sběrného dvora – Obec má nové webové stránky</w:t>
      </w:r>
    </w:p>
    <w:p>
      <w:pPr/>
      <w:r>
        <w:rPr/>
        <w:t xml:space="preserve">Hasiči společně s báňskými záchranáři provedli důkladnou dekontaminaci povrchových prostor Dolu Darkov, který se stal zdrojem koronavirové nákazy na Karvinsku. Od úterý 2.června tam začalo další testování zaměstanců, kteří měli při původním testování negativní výsledky.</w:t>
      </w:r>
    </w:p>
    <w:p>
      <w:pPr/>
      <w:r>
        <w:rPr/>
        <w:t xml:space="preserve">Na základě požadavků občanů obec přistoupila k rozšíření provozní doby na sběrném místě. V současné době zde mohou občané odpad uložit od pondělí do pátku v době 8.00 – 16.00 hod., v sobotu pak v době 9.00 – 13.00 hod. </w:t>
      </w:r>
    </w:p>
    <w:p>
      <w:pPr/>
      <w:r>
        <w:rPr/>
        <w:t xml:space="preserve">Obec Stonava má nové webové stránky, keré je možno pohodlně prohlížet na všech zařízeních díky modernímu responzivnímu designu. Informace na stránkách  jsou daleko přehlednější. Autoři využili moderní technologii a webové stránky tak splňují příslušné standardy.</w:t>
      </w:r>
    </w:p>
    <w:p>
      <w:pPr/>
      <w:r>
        <w:rPr/>
        <w:t xml:space="preserve">---</w:t>
      </w:r>
    </w:p>
    <w:p>
      <w:pPr/>
      <w:r>
        <w:rPr>
          <w:b w:val="1"/>
          <w:bCs w:val="1"/>
        </w:rPr>
        <w:t xml:space="preserve">Ve Stonavě se dezinfikují veškerá veřejná prostranství</w:t>
      </w:r>
    </w:p>
    <w:p>
      <w:pPr/>
      <w:r>
        <w:rPr>
          <w:b w:val="1"/>
          <w:bCs w:val="1"/>
        </w:rPr>
        <w:t xml:space="preserve">Kvůli nepříznivé epidemiologické situaci na Dole Darkov, vydala Krajská hygienická stanice mimořádné opatření platné pro celé Karvinsko. Veřejná prostranství a místa se zvýšenou koncentrací či předpokládaným shlukováním osob musí být pravidelně dezinfikována.</w:t>
      </w:r>
    </w:p>
    <w:p>
      <w:pPr/>
      <w:r>
        <w:rPr/>
        <w:t xml:space="preserve">Hygienici vydali další z mnoha opatření, zabraňující přenosu a šíření koronavirové nákazy. Plošně se dezinfikují veřejná prostranství ve všech městech a obcích okresu Karviná. Stonava není výjimkou.</w:t>
      </w:r>
    </w:p>
    <w:p>
      <w:pPr/>
      <w:r>
        <w:rPr>
          <w:b w:val="1"/>
          <w:bCs w:val="1"/>
        </w:rPr>
        <w:t xml:space="preserve">Ondřej Feber (ANO), starosta Stonavy:</w:t>
      </w:r>
      <w:r>
        <w:rPr/>
        <w:t xml:space="preserve"> „Musíme respektovat a respektujeme to, co nařídí Krajská hygienická stanice. Ve Stonavě proto dezinfikujeme veškerá veřejná prostranství.“</w:t>
      </w:r>
    </w:p>
    <w:p>
      <w:pPr/>
      <w:r>
        <w:rPr/>
        <w:t xml:space="preserve">S pravidelnou zvýšenou povrchovou dezinfekcí veřejného prostranství se ve Stonavě začalo ihned po nařízení hygieniků. </w:t>
      </w:r>
    </w:p>
    <w:p>
      <w:pPr/>
      <w:r>
        <w:rPr>
          <w:b w:val="1"/>
          <w:bCs w:val="1"/>
        </w:rPr>
        <w:t xml:space="preserve">Lukáš Topiarz, Stonava pro venkov: </w:t>
      </w:r>
      <w:r>
        <w:rPr/>
        <w:t xml:space="preserve">„Na základě opatření pro okres Karviná se dezinfikují mimo jiné dětská hřiště se vším vybavením, sportoviště a vchody do obchodů, Domu s pečovatelskou službou apod.“</w:t>
      </w:r>
    </w:p>
    <w:p>
      <w:pPr/>
      <w:r>
        <w:rPr/>
        <w:t xml:space="preserve">Pravidelně jsou dezinfikovány také autobusové zastávky.</w:t>
      </w:r>
    </w:p>
    <w:p>
      <w:pPr/>
      <w:r>
        <w:rPr>
          <w:b w:val="1"/>
          <w:bCs w:val="1"/>
        </w:rPr>
        <w:t xml:space="preserve">Lukáš Topiarz, Stonava pro venkov: </w:t>
      </w:r>
      <w:r>
        <w:rPr/>
        <w:t xml:space="preserve">„Autobusové zastávky se jednak uklízejí a teď i dezinfikují, aby se i tady zabránilo šíření nákazy.“</w:t>
      </w:r>
    </w:p>
    <w:p>
      <w:pPr/>
      <w:r>
        <w:rPr/>
        <w:t xml:space="preserve">Jak dlouho bude tato povrchová dezinfekce, která je hrazená z rozpočtu obce probíhat, bude záležet na vývoji epidemiologické situace na Karvinsku.</w:t>
      </w:r>
    </w:p>
    <w:p>
      <w:pPr/>
      <w:r>
        <w:rPr/>
        <w:t xml:space="preserve">---</w:t>
      </w:r>
    </w:p>
    <w:p>
      <w:pPr/>
      <w:r>
        <w:rPr>
          <w:b w:val="1"/>
          <w:bCs w:val="1"/>
        </w:rPr>
        <w:t xml:space="preserve">Po dwu miesiącach nareszcie w szkole</w:t>
      </w:r>
    </w:p>
    <w:p>
      <w:pPr/>
      <w:r>
        <w:rPr>
          <w:b w:val="1"/>
          <w:bCs w:val="1"/>
        </w:rPr>
        <w:t xml:space="preserve">Po dwu miesiącach zdalnego nauczania uczniowie niższego stopnia szkół podstawowych mogli znów usiąść w ławkach szkolnych, w Stonawie jednak dwa dni później niż w reszcie kraju.</w:t>
      </w:r>
    </w:p>
    <w:p>
      <w:pPr/>
      <w:r>
        <w:rPr/>
        <w:t xml:space="preserve">Marcela Gabrhel, kierowniczka PSP Stonawa: „Ponieważ wszyscy czekali, jak będzie wyglądała sytuacja pod względem higieny tutaj w Karwinie i okolicach.”  </w:t>
      </w:r>
    </w:p>
    <w:p>
      <w:pPr/>
      <w:r>
        <w:rPr>
          <w:b w:val="1"/>
          <w:bCs w:val="1"/>
        </w:rPr>
        <w:t xml:space="preserve">ankieta, uczniowie PSP Stonawa: </w:t>
      </w:r>
      <w:r>
        <w:rPr/>
        <w:t xml:space="preserve">„Cieszyłem sie do szkoły na uczenie z kolegami.” „Mnie się lepiej uczy w szkole, bo tu mam kolegów i panie nauczycielki.” „Było mi smutno po koleżankach i nauczycielkach.”</w:t>
      </w:r>
    </w:p>
    <w:p>
      <w:pPr/>
      <w:r>
        <w:rPr>
          <w:b w:val="1"/>
          <w:bCs w:val="1"/>
        </w:rPr>
        <w:t xml:space="preserve">Marcela Gabrhel, kierowniczka PSP Stonawa: </w:t>
      </w:r>
      <w:r>
        <w:rPr/>
        <w:t xml:space="preserve">„To, jak oznajmniałam rodzicom i dzieciom, że w poniedziałek się nie spotkamy, oczywiście było dla wszystkich bardzo bolesne, bo dzieci się cieszyły, rodzice się cieszyli, a my nauczyciele też się cieszymy, że są wszyscy.”</w:t>
      </w:r>
    </w:p>
    <w:p>
      <w:pPr/>
      <w:r>
        <w:rPr/>
        <w:t xml:space="preserve">Wszyscy i dobrze przygotowani, w czym wielką zasługą mają także rodzice.</w:t>
      </w:r>
    </w:p>
    <w:p>
      <w:pPr/>
      <w:r>
        <w:rPr>
          <w:b w:val="1"/>
          <w:bCs w:val="1"/>
        </w:rPr>
        <w:t xml:space="preserve">ankieta, uczniowie PSP Stonawa:</w:t>
      </w:r>
      <w:r>
        <w:rPr/>
        <w:t xml:space="preserve"> „Uczyłem się w domu z mamą.” „Uczyłam się z rodzicami, najtrudniejsze było pisanie.” „Myśmy się uczyli w domu angielskie i tatuś z mamusią mi pomagali trochę.” „Ja się przygotowywałam na przegląd  cieszyńskiej pieśni.</w:t>
      </w:r>
    </w:p>
    <w:p>
      <w:pPr/>
      <w:r>
        <w:rPr>
          <w:b w:val="1"/>
          <w:bCs w:val="1"/>
        </w:rPr>
        <w:t xml:space="preserve">Marcela Gabrhel, kierowniczka PSP Stonawa: </w:t>
      </w:r>
      <w:r>
        <w:rPr/>
        <w:t xml:space="preserve">„Dzisiaj mamy Dzień Dziecka, dzieci już wiedzą od piątku, że jeśli będzie ładna pogoda, to znowu według nowych norm higienicznych możemy wyjść na dwór, możemy iść poza szkołę. Dzisiejsze zajęcia będą inaczej wyglądać, będą bardziej nastawione na zabawę.” </w:t>
      </w:r>
    </w:p>
    <w:p>
      <w:pPr/>
      <w:r>
        <w:rPr/>
        <w:t xml:space="preserve">W wyniku decyzji dyrekcji obecnie polscy uczniowie uczą się tymczasowo nie w dwu klasach jak dotąd a w jednej. Na czas remontów stonawskich szkół z budynku na Hołkowicach korzystają również dzieci czeskie. </w:t>
      </w:r>
    </w:p>
    <w:p>
      <w:pPr/>
      <w:r>
        <w:rPr>
          <w:b w:val="1"/>
          <w:bCs w:val="1"/>
        </w:rPr>
        <w:t xml:space="preserve">Marcela Gabrhel, kierowniczka PSP:</w:t>
      </w:r>
      <w:r>
        <w:rPr/>
        <w:t xml:space="preserve"> „Czyli nauczanie musi wyglądać inaczej, staramy się uczyć bardziej blokowo niż lekcyjnie, co prawda nauka wygląda na pewno inaczej, jednak dzieci, widać, że pracowały w domu.”</w:t>
      </w:r>
    </w:p>
    <w:p>
      <w:pPr/>
      <w:r>
        <w:rPr>
          <w:b w:val="1"/>
          <w:bCs w:val="1"/>
        </w:rPr>
        <w:t xml:space="preserve">ankieta, uczniowie PSP Stonawa:</w:t>
      </w:r>
      <w:r>
        <w:rPr/>
        <w:t xml:space="preserve"> „Rano, kiedy wstałam, zabierałam się do lekcji i później już miałam obiad i robiłam różne rzeczy, ale zadania według mnie były bezproblemowo.” „Ja się uczyłem z mamą.” „Uczyłam się rano, bo chciałam mieć wolno po południu.” „Sport uprawiałem po południu po lekcjach.”  </w:t>
      </w:r>
    </w:p>
    <w:p>
      <w:pPr/>
      <w:r>
        <w:rPr/>
        <w:t xml:space="preserve">W szkole czekała na dzieci jeszcze jedna miła niespodzianka, ponieważ podczas ich nieobecnosci byli tu cały czas remontowcy.</w:t>
      </w:r>
    </w:p>
    <w:p>
      <w:pPr/>
      <w:r>
        <w:rPr>
          <w:b w:val="1"/>
          <w:bCs w:val="1"/>
        </w:rPr>
        <w:t xml:space="preserve">Marcela Gabrhel, kierowniczka PSP Stonawa: </w:t>
      </w:r>
      <w:r>
        <w:rPr/>
        <w:t xml:space="preserve">„Dla nas to zaskoczeniem nie było, ponieważ pomimo to, że zdalnie prowadziłyśmy zajęcia, to i tak bardzo często było trzeba przyjeżdżać do szkoły, bo remont cały czas trwał. Jesteśmy zaskoczone z każdego kawałka pracy, który tutaj został solidnie wykonany, przede wszystkim chyba z ubikacji, na których to najbardziej widać , bo są kolorowe, całe wyremontowane, nie tylko my dorośli ale również dzieci też są zachwycone.”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3-06-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2026-07-21T23:46:25+02:00</dcterms:created>
  <dcterms:modified xsi:type="dcterms:W3CDTF">2026-07-21T23:46:25+02:00</dcterms:modified>
</cp:coreProperties>
</file>

<file path=docProps/custom.xml><?xml version="1.0" encoding="utf-8"?>
<Properties xmlns="http://schemas.openxmlformats.org/officeDocument/2006/custom-properties" xmlns:vt="http://schemas.openxmlformats.org/officeDocument/2006/docPropsVTypes"/>
</file>