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 města nebude, kulturní léto ano</w:t>
      </w:r>
    </w:p>
    <w:p>
      <w:pPr/>
      <w:r>
        <w:rPr>
          <w:b w:val="1"/>
          <w:bCs w:val="1"/>
        </w:rPr>
        <w:t xml:space="preserve">Městská slavnost letos v září nebude. Definitivně o tom rozhodli radní. Některé menší akce během léta, koncerty a festivaly, se ale uskuteční. Jejich rozsah bude záležet na rychlosti rozvolňování vládních omezení.</w:t>
      </w:r>
    </w:p>
    <w:p>
      <w:pPr/>
      <w:r>
        <w:rPr/>
        <w:t xml:space="preserve">Největší kulturní akce v Novém Jičíně,  Slavnost města,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to, že na velké části programů slavnosti se podílí i základní a mateřské školy, které byly zavřené a aktuálně řeší jiné priority. </w:t>
      </w:r>
    </w:p>
    <w:p>
      <w:pPr/>
      <w:r>
        <w:rPr/>
        <w:t xml:space="preserve">Pokud to situace dovolí, má město v plánu uspořádat v původním termínu konání slavnosti 5. září alespoň větší koncert. Na Staré poště bude připravena výstava, která připomene zamýšlené téma letošní slavnosti -  400 let od doby, kdy byl Nový Jičín uznán královským městem.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“Jsme rádi, že můžeme začít provozovat kulturu v Novém Jičíně. Novojičínské kulturní léto bude, jsme na něj připraveni, dávají se do tisku plakáty. První akcí bude 13. června na nádvoří Staré pošty Lenka Hůrzová. Dále jsme zavedli akci Novojické čtvrtky, což jsou folkové večery, kde mohou hrát také amatérští umělci, takže všechny rovněž zveme na nádvoří Staré pošty.”</w:t>
      </w:r>
    </w:p>
    <w:p>
      <w:pPr/>
      <w:r>
        <w:rPr/>
        <w:t xml:space="preserve">Součástí Novojičínského léta jsou kulturní, sportovní a jiné společenské akce. Chybět nebude Streetball, ani už zažitý Festival pod kaštany nebo kino pod širým nebem.</w:t>
      </w:r>
    </w:p>
    <w:p>
      <w:pPr/>
      <w:r>
        <w:rPr/>
        <w:t xml:space="preserve">Připraveny jsou koncerty Anny K., Lenky Filipové, Věry Martinové nebo kapely Buty. O programu budou informovat webové stránky a facebook města i kulturního střediska. Na Skalkách budou své akce také pořádat i jiné subjekty, než městské organizace.</w:t>
      </w:r>
    </w:p>
    <w:p>
      <w:pPr/>
      <w:r>
        <w:rPr/>
        <w:t xml:space="preserve">---</w:t>
      </w:r>
    </w:p>
    <w:p>
      <w:pPr/>
      <w:r>
        <w:rPr>
          <w:b w:val="1"/>
          <w:bCs w:val="1"/>
        </w:rPr>
        <w:t xml:space="preserve">Dětem v nemocnici zvedne náladu nová herna</w:t>
      </w:r>
    </w:p>
    <w:p>
      <w:pPr/>
      <w:r>
        <w:rPr>
          <w:b w:val="1"/>
          <w:bCs w:val="1"/>
        </w:rPr>
        <w:t xml:space="preserve">Pozitivně naladit děti, které jsou hospitalizované v nemocnici, má pomoci nová herna. Svou výzdobou připomíná rozkvetlou louku. Se zafinancováním rekonstrukce pomohlo město i praktičtí lékaři.</w:t>
      </w:r>
    </w:p>
    <w:p>
      <w:pPr/>
      <w:r>
        <w:rPr/>
        <w:t xml:space="preserve">Nová podlaha, nábytek a celý prostor vyplněný žlutou a zelenou barvou s  dekoracemi, které připomínají rozkvetlou louku. Záměrem dětského oddělení novojičínské nemocnice bylo vytvořit hernu pro děti, která navodí dobrou náladu. </w:t>
      </w:r>
    </w:p>
    <w:p>
      <w:pPr/>
      <w:r>
        <w:rPr/>
        <w:t xml:space="preserve">Herna slouží k aktivitám předškolním i školním dětem, které nemusí být na lůžku, a také jako jídelna. Malí pacienti zde mohou být s rodiči nebo se jim věnuje učitelka mateřské školy. </w:t>
      </w:r>
    </w:p>
    <w:p>
      <w:pPr/>
      <w:r>
        <w:rPr>
          <w:b w:val="1"/>
          <w:bCs w:val="1"/>
        </w:rPr>
        <w:t xml:space="preserve">Andrea Kudělková, primářka dětského oddělení, Nemocnice Nový Jičín: </w:t>
      </w:r>
      <w:r>
        <w:rPr/>
        <w:t xml:space="preserve">“Chtěli jsme to prostředí zpříjemnit tak, aby to pro děti bylo veselejší, aby jim to zvedlo náladu v tom nepříjemném zážitku, jakým hospitalizace jistě je.”  </w:t>
      </w:r>
    </w:p>
    <w:p>
      <w:pPr/>
      <w:r>
        <w:rPr/>
        <w:t xml:space="preserve">Rekonstrukce představovala investici 180 tisíc korun. Kromě nemocnice se na financování podíleli někteří praktičtí lékaři, kteří na dětském oddělení také slouží, a 78 tisíc věnovalo město Nový Jičín.</w:t>
      </w:r>
    </w:p>
    <w:p>
      <w:pPr/>
      <w:r>
        <w:rPr>
          <w:b w:val="1"/>
          <w:bCs w:val="1"/>
        </w:rPr>
        <w:t xml:space="preserve">Stanislav Kopecký (ANO), starosta Nového Jičína: </w:t>
      </w:r>
      <w:r>
        <w:rPr/>
        <w:t xml:space="preserve">“Já bych popřál tomuto prostoru, ať těch dětí je tu co nejméně, ale když už tu musí nějakou dobu strávit, aby se tu cítily co nejlépe.”   </w:t>
      </w:r>
    </w:p>
    <w:p>
      <w:pPr/>
      <w:r>
        <w:rPr>
          <w:b w:val="1"/>
          <w:bCs w:val="1"/>
        </w:rPr>
        <w:t xml:space="preserve">Andrea Kudělková, primářka dětského oddělení, Nemocnice Nový Jičín: </w:t>
      </w:r>
      <w:r>
        <w:rPr/>
        <w:t xml:space="preserve">“Tím, že se nám to povedlo, tak nás to nabudilo k tomu, abychom se v podobném duchu pokusili udělat i další změny. Takže bychom chtěli něco podobného udělat i o patro výše, kde máme také herničku pro menší děti, pro kojence a děti do tří let. </w:t>
      </w:r>
    </w:p>
    <w:p>
      <w:pPr/>
      <w:r>
        <w:rPr/>
        <w:t xml:space="preserve">Upravit a pro děti zútulnit se postupně budou snažit i prostory chodeb a čekárnu. </w:t>
      </w:r>
    </w:p>
    <w:p>
      <w:pPr/>
      <w:r>
        <w:rPr/>
        <w:t xml:space="preserve">---</w:t>
      </w:r>
    </w:p>
    <w:p>
      <w:pPr/>
      <w:r>
        <w:rPr>
          <w:b w:val="1"/>
          <w:bCs w:val="1"/>
        </w:rPr>
        <w:t xml:space="preserve">Beskydské divadlo se v červnu přece jen otevře</w:t>
      </w:r>
    </w:p>
    <w:p>
      <w:pPr/>
      <w:r>
        <w:rPr>
          <w:b w:val="1"/>
          <w:bCs w:val="1"/>
        </w:rPr>
        <w:t xml:space="preserve">Přestože Beskydské divadlo avizovalo, že po koronavirových omezení už letošní sezonu neobnoví, skutečnost je jiná. V červnu zve na mimořádné představení - legendární Rychlé šípy v podání Slováckého divadla z Uherského Hradiště.</w:t>
      </w:r>
    </w:p>
    <w:p>
      <w:pPr/>
      <w:r>
        <w:rPr>
          <w:b w:val="1"/>
          <w:bCs w:val="1"/>
        </w:rPr>
        <w:t xml:space="preserve">Pavel Bártek, ředitel Beskydského divadla: </w:t>
      </w:r>
      <w:r>
        <w:rPr/>
        <w:t xml:space="preserve">“Čekali jsme nějakou skulinu, která nastane v zákazech a v těch striktních instrukcích. Ta první původní idea byla, že nějaké představení uděláme na nádvoří zámku pod širým nebem. Ale tentýž den se opatření zmírnila a najednou bylo možné posadit do sálu diváky klasickým způsobem, a tak jsme zkusili  sehnat atraktivní a dostupné představení.”  </w:t>
      </w:r>
    </w:p>
    <w:p>
      <w:pPr/>
      <w:r>
        <w:rPr/>
        <w:t xml:space="preserve">Beskydské divadlo tak znovu uvítá diváky už v úterý 16. června v 19:00. Prodej vstupenek začal a během prvních dvou dnů bylo obsazeno 70 sedadel. </w:t>
      </w:r>
    </w:p>
    <w:p>
      <w:pPr/>
      <w:r>
        <w:rPr/>
        <w:t xml:space="preserve">V přípravě už je ale také nová divadelní sezona, která začne 4. září. Na podzimní měsíce se přesune značná část neodehraných představení, včetně těch z předplatitelských skupin. </w:t>
      </w:r>
    </w:p>
    <w:p>
      <w:pPr/>
      <w:r>
        <w:rPr>
          <w:b w:val="1"/>
          <w:bCs w:val="1"/>
        </w:rPr>
        <w:t xml:space="preserve">návštěvnice divadla: </w:t>
      </w:r>
      <w:r>
        <w:rPr/>
        <w:t xml:space="preserve">“Divadlo nám chybělo hodně. Teď jsme si konečně koupili lístky na Elišku Balcerovou a už se strašně těšíme.” </w:t>
      </w:r>
    </w:p>
    <w:p>
      <w:pPr/>
      <w:r>
        <w:rPr>
          <w:b w:val="1"/>
          <w:bCs w:val="1"/>
        </w:rPr>
        <w:t xml:space="preserve">návštěvnice divadla: </w:t>
      </w:r>
      <w:r>
        <w:rPr/>
        <w:t xml:space="preserve">“Moc mi divadlo chybělo, Těším se, až to znovu začne.”</w:t>
      </w:r>
    </w:p>
    <w:p>
      <w:pPr/>
      <w:r>
        <w:rPr>
          <w:b w:val="1"/>
          <w:bCs w:val="1"/>
        </w:rPr>
        <w:t xml:space="preserve">Pavel Bártek, ředitel Beskydského divadla: </w:t>
      </w:r>
      <w:r>
        <w:rPr/>
        <w:t xml:space="preserve">“Veškeré závazky našim abonentům chceme naplnit v období září až prosinec. Následně v lednu otevřeme tzv. malý předplatitelský cyklus od ledna do června a pak bychom opět naběhli do toho sezónního režimu, tak jak je v divadle léta tradiční.”      </w:t>
      </w:r>
    </w:p>
    <w:p>
      <w:pPr/>
      <w:r>
        <w:rPr/>
        <w:t xml:space="preserve">Jak ředitel Beskydského divadla v závěru poznamenal, i když se vše začíná vracet do zažitých kolejí, myšlenku představení pod širým nebem neopouští a ve spolupráci s Muzeem Novojičínska jej plánují na konec srpna. </w:t>
      </w:r>
    </w:p>
    <w:p>
      <w:pPr/>
      <w:r>
        <w:rPr/>
        <w:t xml:space="preserve">---</w:t>
      </w:r>
    </w:p>
    <w:p>
      <w:pPr/>
      <w:r>
        <w:rPr>
          <w:b w:val="1"/>
          <w:bCs w:val="1"/>
        </w:rPr>
        <w:t xml:space="preserve">NC se snaží nastartovat cestovní ruch</w:t>
      </w:r>
    </w:p>
    <w:p>
      <w:pPr/>
      <w:r>
        <w:rPr>
          <w:b w:val="1"/>
          <w:bCs w:val="1"/>
        </w:rPr>
        <w:t xml:space="preserve">Návštěvnické centrum se znovu snaží vrátit turisty do svých expozic. Do kloboukové části připravuje novinku s využitím moderních technologií. Také opět chystá jarmarky na náměstí a zapojí se do krajského projektu Technotrasa.</w:t>
      </w:r>
    </w:p>
    <w:p>
      <w:pPr/>
      <w:r>
        <w:rPr/>
        <w:t xml:space="preserve">Jak znovu nalákat do výstavních prostor návštěvníky - to je problém, se kterým si láme hlavu i Návštěvnické centrum. Svou recepci s informačními službami a obě expozice, klobouků i Laudona, znovuotevřelo 11. května. </w:t>
      </w:r>
    </w:p>
    <w:p>
      <w:pPr/>
      <w:r>
        <w:rPr>
          <w:b w:val="1"/>
          <w:bCs w:val="1"/>
        </w:rPr>
        <w:t xml:space="preserve">Radka Bobková, vedoucí Návštěvnického centra Nový Jičín - Město klobouků: </w:t>
      </w:r>
      <w:r>
        <w:rPr/>
        <w:t xml:space="preserve">“Přicházejí místní lidé, ale také z Moravskoslezského kraje. Průběžně monitorujeme každého návštěvníka, odkud k nám přijíždí, odkud se o nás dozvěděl. Takže i tuto zpětnou vazbu máme. Snažíme se cestovní ruch v Novém Jičíně znovu nastartovat různými formami, propagací, reklam, billboardů.” </w:t>
      </w:r>
    </w:p>
    <w:p>
      <w:pPr/>
      <w:r>
        <w:rPr/>
        <w:t xml:space="preserve">Návštěvnické centrum je opět v provozu sedm dní v týdnu a připravuje alespoň část akcí tak, jak byly původně naplánovány. V rámci projektu Technotrasy, který je myšlenkou Moravskoslezského kraje na podporu regionální turistiky, chystá akci Den pro klobouk. Zájemci se mohou na putování po průmyslovém dědictví města hlásit prostřednictvím on-line formuláře na webu centra. První se uskuteční 22. srpna, další v září a v říjnu.</w:t>
      </w:r>
    </w:p>
    <w:p>
      <w:pPr/>
      <w:r>
        <w:rPr>
          <w:b w:val="1"/>
          <w:bCs w:val="1"/>
        </w:rPr>
        <w:t xml:space="preserve">Radka Bobková, vedoucí Návštěvnického centra Nový Jičín - Město klobouků:  </w:t>
      </w:r>
      <w:r>
        <w:rPr/>
        <w:t xml:space="preserve">“Určitě nesmím zapomenout na Novojičínský jarmark, který se uskuteční 18. července. Určitě bych ráda zmínila i pivní festival, který z důvodu pandemie a nařízení vlády nemůžeme letos uskutečnit. Celý repertoár, který byl připravován pro letošní rok, je zcela nezměněn pro rok příští.” </w:t>
      </w:r>
    </w:p>
    <w:p>
      <w:pPr/>
      <w:r>
        <w:rPr/>
        <w:t xml:space="preserve">Na Pivobraní v červnu roku 2021 tak vystoupí například MIG 21, Support Lesbiens nebo revival KISS forever band. </w:t>
      </w:r>
    </w:p>
    <w:p>
      <w:pPr/>
      <w:r>
        <w:rPr/>
        <w:t xml:space="preserve">Aktuálně ovšem Návštěvnické centrum sází na novinku z oblasti moderních technologií.  </w:t>
      </w:r>
    </w:p>
    <w:p>
      <w:pPr/>
      <w:r>
        <w:rPr>
          <w:b w:val="1"/>
          <w:bCs w:val="1"/>
        </w:rPr>
        <w:t xml:space="preserve">Radka Bobková, vedoucí Návštěvnického centra Nový Jičín - Město klobouků: </w:t>
      </w:r>
      <w:r>
        <w:rPr/>
        <w:t xml:space="preserve">“V expozici klobouků připravujeme digitální zkoušírnu, kde si návštěvníci mohou vyzkoušet 40 klobouků interaktivně v 3D technologii. Myslím si, že do měsíce bude tato zkoušírna plně k dispozici.”</w:t>
      </w:r>
    </w:p>
    <w:p>
      <w:pPr/>
      <w:r>
        <w:rPr/>
        <w:t xml:space="preserve">Turistické a informační centrum znovu vybízí místní kuchaře, aby zaslali svůj tradiční recept do kalendáře na rok 2021, a připravuje nabídku nových upomínkových předmětů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2026-02-07T09:13:45+01:00</dcterms:created>
  <dcterms:modified xsi:type="dcterms:W3CDTF">2026-02-07T09:13:45+01:00</dcterms:modified>
</cp:coreProperties>
</file>

<file path=docProps/custom.xml><?xml version="1.0" encoding="utf-8"?>
<Properties xmlns="http://schemas.openxmlformats.org/officeDocument/2006/custom-properties" xmlns:vt="http://schemas.openxmlformats.org/officeDocument/2006/docPropsVTypes"/>
</file>