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S nákupem nových včelstev pomůže včelařům radnice</w:t>
      </w:r>
    </w:p>
    <w:p>
      <w:pPr/>
      <w:r>
        <w:rPr>
          <w:b w:val="1"/>
          <w:bCs w:val="1"/>
        </w:rPr>
        <w:t xml:space="preserve">S velkým problémem se potýkají včelaři ve Stonavě. Podobně jako před několika lety jsou po zimě bez včel. S nákupem nových včelstev jim pomůže radnice.</w:t>
      </w:r>
    </w:p>
    <w:p>
      <w:pPr/>
      <w:r>
        <w:rPr/>
        <w:t xml:space="preserve">Jak jsme Vás už v únoru informovali, bezradnost a oči pro pláč zbyly po letošní zimě mnoha včelařům v regionu. Úly jsou prázdné. Tuto katastrofální situaci zaznamenali i včelaři ve Stonavě, podobně jako před pěti lety, kdy jim včelstva uhynula. Letos je to o to horší, že se nevyvinuly tzv. dlouhověké včely.</w:t>
      </w:r>
    </w:p>
    <w:p>
      <w:pPr/>
      <w:r>
        <w:rPr/>
        <w:t xml:space="preserve">O finanční pomoc na obnovu stonavského včelstva proto požádali včelaři radnici. Ta jim vyšla vstříc. Zastupitelé schválili individuální dotaci a ze svého rozpočtu uvolnili 75 tisíc korun.</w:t>
      </w:r>
    </w:p>
    <w:p>
      <w:pPr/>
      <w:r>
        <w:rPr/>
        <w:t xml:space="preserve">Stonavští včelaři zatím nakoupili 9 včelstev, další mají objednány.</w:t>
      </w:r>
    </w:p>
    <w:p>
      <w:pPr/>
      <w:r>
        <w:rPr/>
        <w:t xml:space="preserve">Kromě této individuální dotace stonavská radnice finančně místním včelařům pomáhá každoročně také v rámci dotačního programu určeného chovatelům hospodářských zvířat a včelstvev a to částkou 1500,-Kč na jedno včelstvo.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Hygienici nařídili testování všech zaměstnanců OKD</w:t>
      </w:r>
    </w:p>
    <w:p>
      <w:pPr/>
      <w:r>
        <w:rPr>
          <w:b w:val="1"/>
          <w:bCs w:val="1"/>
        </w:rPr>
        <w:t xml:space="preserve">Krajská hygienická stanice v Ostravě vydala další mimořádné opatření. Společnosti OKD nařizuje do konce června otestovat nejen všechny své zaměstnance, ale i pracovníky subdodavatelských firem.</w:t>
      </w:r>
    </w:p>
    <w:p>
      <w:pPr/>
      <w:r>
        <w:rPr/>
        <w:t xml:space="preserve">Celkem se jedná o zhruba 8 tisíc lidí. Testování proběhne formou rychlotestů na třech odběrných místech – Důl ČSM Sever, Důl ČSA a následně Důl Darkov. V případě, že test vyjde pozitivně, bude daný zaměstnanec odeslán na výtěry PCR testem. V souvislosti s Dolem Darkov, který se stal epicentrem koronavirové nákazy evidovali hygienici k 16. červnu 495 nakažených lidí. Krajská hygiena zároveň zrušila opatření, které nařizovalo ve všech městech a obcích okresu Karviná plošnou dezinfekci veřejného prostranství.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Stonavští fotbalisté mají jasný cíl</w:t>
      </w:r>
    </w:p>
    <w:p>
      <w:pPr/>
      <w:r>
        <w:rPr>
          <w:b w:val="1"/>
          <w:bCs w:val="1"/>
        </w:rPr>
        <w:t xml:space="preserve">Další přípravný zápas, tentokrát s Dětmarovicemi mají za sebou stonavští fotbalisté. Příprava na podzimní sezónu je pro ně totiž velmi důležitá.</w:t>
      </w:r>
    </w:p>
    <w:p>
      <w:pPr/>
      <w:r>
        <w:rPr/>
        <w:t xml:space="preserve">Stonavští fotbalisté mají jasný cíl, postup. Společně s trenérem pro to dělají maximum. Za sebou mají další přípravné utkání. Tentokrát nastoupili na domácím trávníku proti divizním Dětmarovicím.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Scena Polska TC w czasie epidemii</w:t>
      </w:r>
    </w:p>
    <w:p>
      <w:pPr/>
      <w:r>
        <w:rPr>
          <w:b w:val="1"/>
          <w:bCs w:val="1"/>
        </w:rPr>
        <w:t xml:space="preserve">Również w Scenie Polskiej Teatru Cieszyńskiego życie powoli wraca do normy. Zespół wystawił  przedpremierowo Zbrodnie serca, obecnie przygotowuje pierwszą premierę nowego sezonu, a będzie nią muzikal Skrzypek na dachu. Pomaga mu w tym Andrzej Molin absolwent Akademii Muzycznej w Pradze.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„Zostało mi zaproponowane, żeby właśnie prowadzić korepetcje. Z chęcią przyjąłem to zadaniem, ponieważ lubię chór, lubię śpiewanie, lubię współpracę z ludźmi i lubię to, w jaki sposób te utwory od tych początków, gdy łapiemy w ogóle prymkę, łapiemy tekst, łapiemy melodie, jak one się właściwie rozwijają.” 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„Mniej więcej miesiąc mieliśmy poprostu taki etap, gdzie nic się w zasadzie nie działo, bo połowa zespołu mieszka po polskiej stronie. Ale już od miesiąca trwają próby w takim ograniczonym zakresie, w małych scenach, tak jak pozwalała epidemiologiczna sytuacja przy użyciu właśnie tych masek, i tak dalej, ale już mniej więcej  od tygodnia próbujemy w zasadzie normalnie.” </w:t>
      </w:r>
    </w:p>
    <w:p>
      <w:pPr/>
      <w:r>
        <w:rPr/>
        <w:t xml:space="preserve">Niemniej w wyniku epidemii Scena Polska musiała zrezygnować z części zaplanowanego repertuaru. 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„Miały się odbyć dwie premiery, właśnie Zbrodnie serca i Prywatna klinika, którą to premierę przenieśliśmy na październik. Natomiast musimy zrezygnować z pierwszego przedstawienia, które było zaplanowane jako pierwsze przedstawienie w nowym sezonie, Szklanna menażeria, i rozpoczniemy sezon już przygotowywanym muzikalem Skrzypek na dachu.” </w:t>
      </w:r>
    </w:p>
    <w:p>
      <w:pPr/>
      <w:r>
        <w:rPr>
          <w:b w:val="1"/>
          <w:bCs w:val="1"/>
        </w:rPr>
        <w:t xml:space="preserve">Andrzej Molin, korepetytor, absolwent AMU w Pradze:</w:t>
      </w:r>
      <w:r>
        <w:rPr/>
        <w:t xml:space="preserve"> „To nie są zawodowi śpiewacy, z drugiej strony muszą umieć też śpiewać, część z nich umie śpiewać, myślę, że miała śpiew podczas studiów aktorskich, i to słychać, i jest to dla mnie wielką pomocą. Ja lubię tę współpracę, ponieważ sam śpiewałam w dziecięcym chórze Tralala, który prowadziła w miejscowej polskiej szkole podstawowej pani Beata Brzóska, czyli mi tak przyrosło to trochę do serca i sprawia mi radość taka współpraca.”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7-06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2026-07-22T00:05:50+02:00</dcterms:created>
  <dcterms:modified xsi:type="dcterms:W3CDTF">2026-07-22T00:05:50+02:00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