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Odpadky na březích Slezské Harty uklízeli dobrovolníci</w:t>
      </w:r>
    </w:p>
    <w:p>
      <w:pPr/>
      <w:r>
        <w:rPr>
          <w:b w:val="1"/>
          <w:bCs w:val="1"/>
        </w:rPr>
        <w:t xml:space="preserve">Rybáři, turisté, cyklisté i místní obyvatelé. To všechno jsou návštěvníci rekreační oblasti kolem Slezské Harty. Jejich návštěvy mají však bohužel i záporné stránky. Těmi jsou především odpadky, které po mnohých zůstávají. Nyní se snad blýská na lepší časy.</w:t>
      </w:r>
    </w:p>
    <w:p>
      <w:pPr/>
      <w:r>
        <w:rPr/>
        <w:t xml:space="preserve">PovodíOdry, Mikroregion Slezská Harta a Český rybářský svaz vespolupráci s okolními obcemi zorganizovali úklid břehů a okolíSlezské Harty. I přes nepříznivé počasí se našlo plnodobrovolníků, kteří pomohli. </w:t>
      </w:r>
    </w:p>
    <w:p>
      <w:pPr/>
    </w:p>
    <w:p>
      <w:pPr/>
      <w:r>
        <w:rPr>
          <w:b w:val="1"/>
          <w:bCs w:val="1"/>
        </w:rPr>
        <w:t xml:space="preserve">Anketa,dobrovolníci: </w:t>
      </w:r>
      <w:r>
        <w:rPr/>
        <w:t xml:space="preserve">„Budem v televizi. Uklízet.“</w:t>
      </w:r>
    </w:p>
    <w:p>
      <w:pPr/>
    </w:p>
    <w:p>
      <w:pPr/>
      <w:r>
        <w:rPr/>
        <w:t xml:space="preserve">„Přišlijsme uklízet Hartu. Asi na hráz půjdem.“</w:t>
      </w:r>
    </w:p>
    <w:p>
      <w:pPr/>
    </w:p>
    <w:p>
      <w:pPr/>
      <w:r>
        <w:rPr/>
        <w:t xml:space="preserve">„Asito, co tady všichni, budeme uklízetSlezskou Hartu.“</w:t>
      </w:r>
    </w:p>
    <w:p>
      <w:pPr/>
    </w:p>
    <w:p>
      <w:pPr/>
      <w:r>
        <w:rPr/>
        <w:t xml:space="preserve">„Jdemesbírat odpadky okolo Slezské Harty. Nejsou to naše odpadky ale jeto naše planeta a naše obec.“</w:t>
      </w:r>
    </w:p>
    <w:p>
      <w:pPr/>
    </w:p>
    <w:p>
      <w:pPr/>
      <w:r>
        <w:rPr/>
        <w:t xml:space="preserve">„Trochuse stydím ale uklízení přírody je docela dobré, příroda to máráda, bude to zadarmo ale něco vždycky dostaneme od vesmíru.“</w:t>
      </w:r>
    </w:p>
    <w:p>
      <w:pPr/>
    </w:p>
    <w:p>
      <w:pPr/>
      <w:r>
        <w:rPr/>
        <w:t xml:space="preserve">„Přišlijsme s dětmi posbírat odpadky kolem Harty abychom měli čistoupřírodu, protože příroda potřebuje mít harmonii a krásu kolemsebe.“</w:t>
      </w:r>
    </w:p>
    <w:p>
      <w:pPr/>
    </w:p>
    <w:p>
      <w:pPr/>
      <w:r>
        <w:rPr>
          <w:b w:val="1"/>
          <w:bCs w:val="1"/>
        </w:rPr>
        <w:t xml:space="preserve">JosefHetmánek, organizátor, vedoucí infocentra Slezská Harta: </w:t>
      </w:r>
      <w:r>
        <w:rPr/>
        <w:t xml:space="preserve">„Lidisi vyfasují pytle, na oblečení dostanou tatranku, vodu, rukavicena sběr a vyrazí směrem po břehu směrem na Razovou a druhéskupiny vyrazí směrem na hráz. Až naplní pytle a až je topřestane bavit, tak se vrátí, patle nám nechají tady, my jezítra odvezeme na sběrný dvůr.“</w:t>
      </w:r>
    </w:p>
    <w:p>
      <w:pPr/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„Traktor jsme vzali vzhledem knepřístupnosti terénu, kdy ti dobrovolníci jdou a sbírají tyodpadky do připravených pytlů, dávají je k cestě a v těchnepřístupných terénech potom to objedeme traktorem a posbírámeto všechno."</w:t>
      </w:r>
    </w:p>
    <w:p>
      <w:pPr/>
      <w:r>
        <w:rPr/>
        <w:t xml:space="preserve">Odpadkynezanechávají jen návštěvníci přehrady. Spousta věcí semdokonce i připlave.</w:t>
      </w:r>
    </w:p>
    <w:p>
      <w:pPr/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„Ten odpad se dostává doHarty i tím, že připlave po přítocích, ať už je to Černýpotok z Bruntálu a vůbec ty potoky, které protékají každouvesnicí.“</w:t>
      </w:r>
    </w:p>
    <w:p>
      <w:pPr/>
    </w:p>
    <w:p>
      <w:pPr/>
      <w:r>
        <w:rPr>
          <w:b w:val="1"/>
          <w:bCs w:val="1"/>
        </w:rPr>
        <w:t xml:space="preserve">PavlaMüllerová, spolek Rodinné Jeseníky: </w:t>
      </w:r>
      <w:r>
        <w:rPr/>
        <w:t xml:space="preserve">„Přijeli jsme sem uklízetSlezskou Hartu s kolegyní Petrou a chtěla bych říct, žezastupujeme Rodinné Jeseníky. Vydáme se kolem vody po břehu apůjdeme směr Razová.“</w:t>
      </w:r>
    </w:p>
    <w:p>
      <w:pPr/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„Přišel jsem podpořitúklid Slezské Harty, tak abychom sezónu, když budeme vyjíždětlodí, abychom se dívali na krásné břehy, uklizené. Tento úklidje organizován poprvé.“</w:t>
      </w:r>
    </w:p>
    <w:p>
      <w:pPr/>
    </w:p>
    <w:p>
      <w:pPr/>
      <w:r>
        <w:rPr/>
        <w:t xml:space="preserve">„Joje tady toho hodně.“</w:t>
      </w:r>
    </w:p>
    <w:p>
      <w:pPr/>
      <w:r>
        <w:rPr/>
        <w:t xml:space="preserve">Sortimentodpadků byl opravdu široký, jako například tato součástwindsurfingu.</w:t>
      </w:r>
    </w:p>
    <w:p>
      <w:pPr/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„Chtěl bychpoděkovat občanům Razové, Leskovce, mikroregionu, žezorganizovali tady tu akci, samozřejmě jsme se okamžitě přidali,protože jsme si uvědomili, že na tom pořádku i nepořádku vokolí Slezské Harty mají svůj podíl i rybáři. Myslím si, žedo budoucna by se to mohlo stát pravidelností, je návrh na 2.ochranné pásmo pro vodní nádrž Kružberk, to znamená, že tadybudou mnohem zpřísněnější podmínky."</w:t>
      </w:r>
    </w:p>
    <w:p>
      <w:pPr/>
      <w:r>
        <w:rPr/>
        <w:t xml:space="preserve">Řešitbude nutno také podíl zvěře na roztahování již posbíranýchodpadků do pytlů. </w:t>
      </w:r>
    </w:p>
    <w:p>
      <w:pPr/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"Prostě je to prolišky a divočáky docela zajímavý zdroj, druhý den přijdete aje to zase roztrhanéa rozcupované tady po okolí."</w:t>
      </w:r>
    </w:p>
    <w:p>
      <w:pPr/>
      <w:r>
        <w:rPr/>
        <w:t xml:space="preserve">Prvníjednání o sběrných místech, ne která nebude mít zvěř přístupjiž na úrovni Mikroregionu proběhlo. Věříme, že i tentoproblém se podaří vyřešit.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2026-03-04T01:43:53+01:00</dcterms:created>
  <dcterms:modified xsi:type="dcterms:W3CDTF">2026-03-04T01:43:53+01:00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