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Objekt po bývalé sběrně poslouží jako dočasné parkoviště</w:t>
      </w:r>
    </w:p>
    <w:p>
      <w:pPr/>
      <w:r>
        <w:rPr>
          <w:b w:val="1"/>
          <w:bCs w:val="1"/>
        </w:rPr>
        <w:t xml:space="preserve">Poruba dlouhodobě plánuje revitalizaci zámeckého parku a jeho okolí. Konkrétní podobu ukáže architektonická soutěž, jejíž podmínky radnice vyhlásí ještě během letošního léta. První kolo, které bylo vyhlášeno loni, bohužel dopadlo neúspěšně.</w:t>
      </w:r>
    </w:p>
    <w:p>
      <w:pPr/>
      <w:r>
        <w:rPr/>
        <w:t xml:space="preserve">Zámecký park v Porubě a jeho okolí projde celkovou revitalizací. Prvním krokem bylo vykoupení objektu autoservisu a bývalé sběrny nerostných surovin poblíž rybníku, kterou teď nechala radnice zdemolovat.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“Nejprve tedy došlo už k odstranění tohoto objektu sběrny. Do konce letošního roku, zhruba někdy na podzim plánujeme i odstranění už zmíněného objektu autoservisu nedaleko, také vlastně v zámeckém parku. Vše, jak jsem říkala, souvisí tedy  s dlouhodobým zájmem revitalizovat celé prostředí zámeckého parku včetně až k části rybníku. Konkrétní podobu té proměny chce radnice získat pomocí architektonické soutěže. Vyhlášení soutěže se předpokládá zhruba v polovině července letošního roku a konečné výsledky a finální vítězný návrh by měly být známy do konce tohoto roku.”</w:t>
      </w:r>
    </w:p>
    <w:p>
      <w:pPr/>
      <w:r>
        <w:rPr/>
        <w:t xml:space="preserve">Plocha, která vznikla po odstranění sběrny bude po úpravě dočasně sloužit jako parkoviště pro obyvatele přilehlé části Poruby. Lidé to uvítají zejména v době, kdy začne rekonstrukce ulice Gustava Klimenta.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průběhu příštího měsíce začne plánovaná rekonstrukce ulice G. Klimenta. Tato rekonstrukce je rozdělena na dvě části. První část proběhne v letošním roce a potrvá celý podzim a druhá část  rekonstrukce potom bude probíhat během první poloviny příštího roku.” </w:t>
      </w:r>
    </w:p>
    <w:p>
      <w:pPr/>
      <w:r>
        <w:rPr/>
        <w:t xml:space="preserve">Rekonstrukce, která začne už začátkem srpna,  bude spojena s uzavírkami a omezením parkovacích míst v dané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Komunitní centrum Všichni spolu se bude dál obohacovat</w:t>
      </w:r>
    </w:p>
    <w:p>
      <w:pPr/>
      <w:r>
        <w:rPr>
          <w:b w:val="1"/>
          <w:bCs w:val="1"/>
        </w:rPr>
        <w:t xml:space="preserve">Ostravu-Porubu navštívil ministr životního prostředí Richard Brabec. Mimo jiné si prohlédl Komunitní centrum Všichni spolu, které získalo ocenění Adapterra Awards, kterou zaštiťuje právě Ministerstvo životního prostředí.</w:t>
      </w:r>
    </w:p>
    <w:p>
      <w:pPr/>
      <w:r>
        <w:rPr/>
        <w:t xml:space="preserve">Komunitní centrum Všichni spolu v Ostravě-Porubě je příkladem pro ostatní. Najdete ho v Pustkoveckém údolí pod základní školou na ulici Karla Pokorného a na své si v něm přijdou úplně všichni bez rozdílu věku. I proto je mezi lidmi velmi oblíbené.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“Díky tomu, že vyhrálo cenu Adaptera Awords, kterou zaštítilo Ministerstvo životního prostředí, tak se delegace z ministerstva, přímo pan ministr přijel podívat na příklad dobré praxe, protože chtěl se podívat na adaptační opatření na změnu klimatu, především na zelenou střechu, ale i na další prvky opatření, které tady v komunitním centru máme. Já myslím, že se mu moc líbilo. Je to taková oáza. Říkal tedy, že skutečně je to příklad dobré praxe , který je potřeba dávat vědět i dalším starostům, nebo dalším obcím.”</w:t>
      </w:r>
    </w:p>
    <w:p>
      <w:pPr/>
      <w:r>
        <w:rPr>
          <w:b w:val="1"/>
          <w:bCs w:val="1"/>
        </w:rPr>
        <w:t xml:space="preserve">Richard Brabec, ministr životního prostředí: </w:t>
      </w:r>
      <w:r>
        <w:rPr/>
        <w:t xml:space="preserve">“Tady se mi líbí, že to je ta krásná kombinace vlastně pro všechny. Pro děti, seniory, pro handicapované a samozřejmě z našeho pohledu životního prostředí je tady taky spoustu zeleně, je tady zelená střecha, což strašně rádi vidíme, je tady nějaké ….dešťové vody.  A my jsme sami i doporučili a taky jsme připraveni se na tom podílet, že vždycky se snažíme  někam dát ještě víc vodních prvků.“</w:t>
      </w:r>
    </w:p>
    <w:p>
      <w:pPr/>
      <w:r>
        <w:rPr/>
        <w:t xml:space="preserve">Jde o různá mlžítka, která by se využívala zejména v parných letních dnech.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se na to určitě podíváme a pokud to bude jen trochu možné, tak bychom  se snažili to komunitní centrum dále obohacovat o další a další věci.”</w:t>
      </w:r>
    </w:p>
    <w:p>
      <w:pPr/>
      <w:r>
        <w:rPr/>
        <w:t xml:space="preserve">Komunitní centrum  je v provozu déle než rok a lidé oceňují zejména jeho variabilitu. V areálu si najdete vše, co se vám zlíbí. Jsou tady posilovací a cvičební stroje, lezecká stěna, trampolíny, skluzavka, dotykové stěny z různých materiálů, kaleidoskop, betonový telefon, maxišachy, Newtonova houpačka, velké hřiště a také různá posezení a ohniště. Zajímavostí je i habrové bludiště.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“To místo je známé v Ostravě, že je navštěvované a podařilo se tady jak umístit tady ty hřiště, kdy jsme si řekli nedáme tady žádné typické takové ty průlezky klasické, ale pojďme se bavit o typově navržených přímo, nebo respektivě atypově navržených věcech přímo pro toto místo.  A celému tomu dal význam vlastně ten objekt, což je zázemí. Má to kulturu, estetiku, toalety, je tu správce.”</w:t>
      </w:r>
    </w:p>
    <w:p>
      <w:pPr/>
      <w:r>
        <w:rPr/>
        <w:t xml:space="preserve">Lidé si ho mohou pronajmout a oslavit tady různá výročí nebo narozeniny.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Nohejbalový turnaj Poruba Open 2020</w:t>
      </w:r>
    </w:p>
    <w:p>
      <w:pPr/>
      <w:r>
        <w:rPr>
          <w:b w:val="1"/>
          <w:bCs w:val="1"/>
        </w:rPr>
        <w:t xml:space="preserve">Porubu ovládl největší nohejbalový turnaj v MS kraji Poruba Open. Letos se ho zúčastnilo 33 týmů, z toho 11 profesionálních a rozhodně se bylo na co dívat.</w:t>
      </w:r>
    </w:p>
    <w:p>
      <w:pPr/>
      <w:r>
        <w:rPr/>
        <w:t xml:space="preserve">Dva dny plné sportovních zážitků nabídl už tradiční nohejbalový turnaj Poruba Open, který probíhal na hřišti Základní školy Ukrajinská v Porubě. Atmosféra byla úžasná a turnaji přálo i počasí.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“Tak přijeli všichni na turnaj letošní Poruba open 2020. Nakonec se té kategorii open účastnilo 11 týmů, viděli jsme velmi zajímavé utkání, kdy to opravdu v tom play-off gradovalo, takže jsme fakt viděli skvělý nohejbal. Myslím si, že jsme splnili to, co jsme chtěli a to jednak udělat reklamu nohejbalu a jednak vidět pěkný nohejbal. Věřím, že příští rok se tady sejdeme v takovém počtu minimálně jako letos.”</w:t>
      </w:r>
    </w:p>
    <w:p>
      <w:pPr/>
      <w:r>
        <w:rPr/>
        <w:t xml:space="preserve">Ve finále se nakonec mezi sebou hráči Přerova a Výškovic.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“Musím se přiznat, že mi tip na vítěze vyšel. Já jsem před turnajem říkal, že tým TJ Sokol Výškovice ve složení Gargulák, Šlézar a Ftačník de facto nemá slabin a můj typ mi vyšel. Chlapci hráli výborně, doplňovali se a myslím si, že ten titul letos šel zaslouženě tam, kam patří.”</w:t>
      </w:r>
    </w:p>
    <w:p>
      <w:pPr/>
      <w:r>
        <w:rPr>
          <w:b w:val="1"/>
          <w:bCs w:val="1"/>
        </w:rPr>
        <w:t xml:space="preserve">Jakub Ftačník, TJ Slovan Výškovice: </w:t>
      </w:r>
      <w:r>
        <w:rPr/>
        <w:t xml:space="preserve">“Organizátoři to zvládli skvěle. Odsýpalo to parádně, málo týmů v podstatě, ale výborná kvalita a všechno dopadlo, jak  mělo. Včera jsme ještě hráli exraligu, 4-hodinový zápas, takže toho bylo hodně. ale zvládli jsme to parádně.”</w:t>
      </w:r>
    </w:p>
    <w:p>
      <w:pPr/>
      <w:r>
        <w:rPr>
          <w:b w:val="1"/>
          <w:bCs w:val="1"/>
        </w:rPr>
        <w:t xml:space="preserve">Jan Šlézar, TJ Slovan Výškovice: </w:t>
      </w:r>
      <w:r>
        <w:rPr/>
        <w:t xml:space="preserve">“Já mám velkou radost, protože tady ten tým jsme postavili týden před turnajem, protože mi vypadl původní spoluhráč a vlastně nejlepší hráč dnešního turnaje byl jako záskok za toho původního hráče, takže nečekali jsme to původně, že nám to takhle půjde.”</w:t>
      </w:r>
    </w:p>
    <w:p>
      <w:pPr/>
      <w:r>
        <w:rPr>
          <w:b w:val="1"/>
          <w:bCs w:val="1"/>
        </w:rPr>
        <w:t xml:space="preserve">Jan Pavelka, Nohejbal Přerov: “</w:t>
      </w:r>
      <w:r>
        <w:rPr/>
        <w:t xml:space="preserve">Ten turnaj pořád nabírá na otáčkách a je každý rok lepší a lepší, takže organizace úplně na jedničku. Když jsme sem jeli, tak jsme to nečekali, že budeme tak vysoko, ale je to, vždycky, když projem to finále, člověka zamrzí.”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 turnaje: </w:t>
      </w:r>
      <w:r>
        <w:rPr/>
        <w:t xml:space="preserve">“My jsme fandili Hlubině, jsou na 5. místě a líbilo se nám moc. My tady chodíme každý rok. “</w:t>
      </w:r>
    </w:p>
    <w:p>
      <w:pPr/>
      <w:r>
        <w:rPr/>
        <w:t xml:space="preserve">“Někdy mi trochu vadí ta mluva, která je  kolem toho, ale jinak je to dobrý.”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/>
        <w:t xml:space="preserve">Turnaj se neobešel bez cen. Zatímco vítězové rekreační kategorie získali věcné ceny, v kategorii Open si první tři nejlepší týmy odnesli finanční odměny v celkové výši 18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2026-02-20T03:53:50+01:00</dcterms:created>
  <dcterms:modified xsi:type="dcterms:W3CDTF">2026-02-20T03:53:50+01:00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