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Údržba a opravy bytových domů v majetku města</w:t>
      </w:r>
    </w:p>
    <w:p>
      <w:pPr/>
      <w:r>
        <w:rPr>
          <w:b w:val="1"/>
          <w:bCs w:val="1"/>
        </w:rPr>
        <w:t xml:space="preserve">Domy ve vlastnictví města procházejí pravidelnou údržbou a opravami. Nejinak tomu je i letos. Dva z nich čeká sanace kvůli vlhkosti. Současně se také modernizují byty v bytových domech pro seniory,</w:t>
      </w:r>
    </w:p>
    <w:p>
      <w:pPr/>
      <w:r>
        <w:rPr/>
        <w:t xml:space="preserve">V Karviné se pravidelně provádí údržba a opravy bytových domů. V současné době chystá Odbor majetkový Magistrátu města Karviné sanaci vlhkosti u několika bytových domů, které jsou ve vlastnictví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“I letos jsme v rozpočtu vyčlenili finance na rekonstrukce a obnovu bytového fondu. Největší investice, která letos proběhne je rekonstrukce domu pro seniory,  U Lesa 871. Projekt je připravený, je vysoutěžena firma, jen čekáme, až rorýsi odhnízdí. Předpokládáme, že práce začnou v září.”</w:t>
      </w:r>
    </w:p>
    <w:p>
      <w:pPr/>
      <w:r>
        <w:rPr/>
        <w:t xml:space="preserve">Dům projde celkovým zateplením, opravou střechy, hromosvodů, dojde k zasklení lodžií. Po skončení prací na bytovém domě pro seniory U Lesa se následně budou opravovat chodníky kolem domu. Úprav se dočká i bytový dům U Skleníku, číslo popisné 542. I tady se řeší sanace vlhkosti.</w:t>
      </w:r>
    </w:p>
    <w:p>
      <w:pPr/>
      <w:r>
        <w:rPr>
          <w:b w:val="1"/>
          <w:bCs w:val="1"/>
        </w:rPr>
        <w:t xml:space="preserve">Helena Bogoczová, vedoucí odboru majetkového: </w:t>
      </w:r>
      <w:r>
        <w:rPr/>
        <w:t xml:space="preserve">"Tyto bytové domy jsou 60-70 let a většinou tyto základní sítě jako kanalizace jsou původní a způsobují problémy technického charakteru s vodou."</w:t>
      </w:r>
    </w:p>
    <w:p>
      <w:pPr/>
      <w:r>
        <w:rPr/>
        <w:t xml:space="preserve">Všechno tohle jsou finanční náklady, které nejsou vidět. Probíhají také opravy volných bytů v domech pro seniory.</w:t>
      </w:r>
    </w:p>
    <w:p>
      <w:pPr/>
      <w:r>
        <w:rPr>
          <w:b w:val="1"/>
          <w:bCs w:val="1"/>
        </w:rPr>
        <w:t xml:space="preserve">Helena Bogoczová, vedoucí odboru majetkového:</w:t>
      </w:r>
      <w:r>
        <w:rPr/>
        <w:t xml:space="preserve"> "Začínáme systematicky opravovat tam, kde se uvolní byt, dáváme potom byty opravené, ty byty potřebují rekonstrukce a chceme, aby to bydlení seniorům bylo příjemné."</w:t>
      </w:r>
    </w:p>
    <w:p>
      <w:pPr/>
      <w:r>
        <w:rPr/>
        <w:t xml:space="preserve">  Celkově má Karviná ve svém vlastnictví 17 domů a 6 bytových domů pro seniory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Starostové Karvinska jednali s hejtmanem a KHS</w:t>
      </w:r>
    </w:p>
    <w:p>
      <w:pPr/>
      <w:r>
        <w:rPr>
          <w:b w:val="1"/>
          <w:bCs w:val="1"/>
        </w:rPr>
        <w:t xml:space="preserve">Starostové Svazku měst a obcí okresu Karviná se v úterý sešli s hejtmanem MSK a zástupci krajské hygieny, aby projednali nejasnosti týkající se zveřejňování rozdílných dat pozitivně testovaných lidí. Starostům vadí nejasnosti v číslech a selhání komunikace.</w:t>
      </w:r>
    </w:p>
    <w:p>
      <w:pPr/>
      <w:r>
        <w:rPr/>
        <w:t xml:space="preserve">Už před týdnem vydali starostové prohlášení, že chytrá karanténa nefunguje, výsledky testů se lidé dozvídají pozdě a selhává jakákoliv komunikace. Navíc jsou zveřejňována různá data pozitivně testovaných lidí. Jednání v Karviné se zúčastnil i hejtman kraje a zástupci hygieny.</w:t>
      </w:r>
    </w:p>
    <w:p>
      <w:pPr/>
      <w:r>
        <w:rPr>
          <w:b w:val="1"/>
          <w:bCs w:val="1"/>
          <w:i w:val="1"/>
          <w:iCs w:val="1"/>
        </w:rPr>
        <w:t xml:space="preserve">Pavla Svrčinová, ředitelka KHS Ostrava: </w:t>
      </w:r>
      <w:r>
        <w:rPr/>
        <w:t xml:space="preserve">"Vyříkali jsme si, v čem vznikají rozdíly v datech. Vznikají na základě jiných informací, my vykazujeme až v okamžiku, kdy s nimi máme uděláno epidemiologické vyšetření, data z ÚZIS  jsou syrová, kdy dostanou hlášku, že je člověk pozitivní, ale on se vykazuje pro MSK, ale žije dlouhodobě v Praze a tam se mohl nakazit."</w:t>
      </w:r>
    </w:p>
    <w:p>
      <w:pPr/>
      <w:r>
        <w:rPr/>
        <w:t xml:space="preserve">Vedoucí jednotlivých územních pracovišť hygieny bude mít také k dispozici spojení na jednotlivé starosty.</w:t>
      </w:r>
    </w:p>
    <w:p>
      <w:pPr/>
      <w:r>
        <w:rPr>
          <w:b w:val="1"/>
          <w:bCs w:val="1"/>
          <w:i w:val="1"/>
          <w:iCs w:val="1"/>
        </w:rPr>
        <w:t xml:space="preserve">Jan Lipner (STAN), předseda SMOOK, starosta Horní Suché: </w:t>
      </w:r>
      <w:r>
        <w:rPr/>
        <w:t xml:space="preserve">"Odcházím s dobrým pocitem, že hygiena, co se týče paní ředitelky, je hodně vstřícná a chce nám ty informace poskytovat, snažila se vysvětlit hodně věcí, necháme si verifikovat záznam, protože se nestaneme odborníky přes epidemiologii přes noc."</w:t>
      </w:r>
    </w:p>
    <w:p>
      <w:pPr/>
      <w:r>
        <w:rPr>
          <w:b w:val="1"/>
          <w:bCs w:val="1"/>
        </w:rPr>
        <w:t xml:space="preserve">Jan Wolf (ČSSD), primátor Karviné</w:t>
      </w:r>
      <w:r>
        <w:rPr/>
        <w:t xml:space="preserve">: "Vysvětlilo se to starostům a věřím, že ty informace budou předávat občanům, aby došlo k uklidnění situace."</w:t>
      </w:r>
    </w:p>
    <w:p>
      <w:pPr/>
      <w:r>
        <w:rPr/>
        <w:t xml:space="preserve">Na jednání také zaznělo, že kapacita Krajské hygienické stanice bude posílena o 11 nových pracovníků.</w:t>
      </w:r>
    </w:p>
    <w:p>
      <w:pPr/>
      <w:r>
        <w:rPr>
          <w:b w:val="1"/>
          <w:bCs w:val="1"/>
          <w:i w:val="1"/>
          <w:iCs w:val="1"/>
        </w:rPr>
        <w:t xml:space="preserve">Ivo Vondrák (ANO), hejtman MSK:</w:t>
      </w:r>
      <w:r>
        <w:rPr>
          <w:i w:val="1"/>
          <w:iCs w:val="1"/>
        </w:rPr>
        <w:t xml:space="preserve"> "Budou tady nové lidé, kteří budou pomáhat s trasováním a dohledávání kontaktů."</w:t>
      </w:r>
    </w:p>
    <w:p>
      <w:pPr/>
      <w:r>
        <w:rPr/>
        <w:t xml:space="preserve">Zástupci krajské hygienické stanice v úterý také odjeli na jednání s polskými hygieniky kvůli pendlerům, podle hlavní hygieničky je problémem svážení zaměstnanců z Polska autobusy na Novojičínsko a Ostravsko, nefungování předávání výsledků testování z polské strany a rozdílná kritéria k ukončení karantény.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Artisté pobavili děti v MŠ Prameny</w:t>
      </w:r>
    </w:p>
    <w:p>
      <w:pPr/>
      <w:r>
        <w:rPr>
          <w:b w:val="1"/>
          <w:bCs w:val="1"/>
        </w:rPr>
        <w:t xml:space="preserve">Cirkusoví artisté, kteří baví malé diváky každou středu před promítáním, zavítali i mezi předškoláky v Mateřské školce Prameny. Zpestření prázdninových dnů děti i učitelky přivítaly s nadšením.</w:t>
      </w:r>
    </w:p>
    <w:p>
      <w:pPr/>
      <w:r>
        <w:rPr/>
        <w:t xml:space="preserve">Rozesmát a pobavit malé předškoláky z MŠ Prameny v době letních prázdnin přišli artisté z Cirkusu trochu jinak. </w:t>
      </w:r>
    </w:p>
    <w:p>
      <w:pPr/>
      <w:r>
        <w:rPr>
          <w:b w:val="1"/>
          <w:bCs w:val="1"/>
        </w:rPr>
        <w:t xml:space="preserve">Jiří Krupica, herec:</w:t>
      </w:r>
      <w:r>
        <w:rPr/>
        <w:t xml:space="preserve"> “My už jako klauni vystupujeme mnoho let, takže máme zkušenosti, bylo to vše metodou pokus omyl, zkusili jsme aktivitu a když to děti bavilo, tak jsme to zařadili do programu."</w:t>
      </w:r>
    </w:p>
    <w:p>
      <w:pPr/>
      <w:r>
        <w:rPr/>
        <w:t xml:space="preserve">Nejvíce děti vždycky rozesměje když se klaunům něco nepodaří.</w:t>
      </w:r>
    </w:p>
    <w:p>
      <w:pPr/>
      <w:r>
        <w:rPr>
          <w:b w:val="1"/>
          <w:bCs w:val="1"/>
        </w:rPr>
        <w:t xml:space="preserve">Jiří Krupica, herec:</w:t>
      </w:r>
      <w:r>
        <w:rPr/>
        <w:t xml:space="preserve"> "Když člověk spadne třeba, když je hloupý, to je nejlepší."</w:t>
      </w:r>
    </w:p>
    <w:p>
      <w:pPr/>
      <w:r>
        <w:rPr>
          <w:b w:val="1"/>
          <w:bCs w:val="1"/>
        </w:rPr>
        <w:t xml:space="preserve">  anketa: děti z MŠ Prameny Karviná:</w:t>
      </w:r>
      <w:r>
        <w:rPr/>
        <w:t xml:space="preserve"> “ Mě se líbilo, jak se ztratil král.” “Mě se líbilo, jak ta paní naskočila pánovi na ramena.” </w:t>
      </w:r>
    </w:p>
    <w:p>
      <w:pPr/>
      <w:r>
        <w:rPr>
          <w:b w:val="1"/>
          <w:bCs w:val="1"/>
        </w:rPr>
        <w:t xml:space="preserve">Dagmar Glatzová, ředitelka ZŠ a MŠ Prameny</w:t>
      </w:r>
      <w:r>
        <w:rPr/>
        <w:t xml:space="preserve">: “Pro nás v tomto období, kdy nemůžeme moc chodit z MŠ, je každé takové rozptýlení vítané a děti reagují velmi spontánně a krásně."</w:t>
      </w:r>
    </w:p>
    <w:p>
      <w:pPr/>
      <w:r>
        <w:rPr/>
        <w:t xml:space="preserve">Pouliční divadélko umělců z Cirkusu trochu jinak nepřijelo do této mateřinky náhodou.</w:t>
      </w:r>
    </w:p>
    <w:p>
      <w:pPr/>
      <w:r>
        <w:rPr>
          <w:b w:val="1"/>
          <w:bCs w:val="1"/>
        </w:rPr>
        <w:t xml:space="preserve">Olga Humplíková, ředitelka MěDK Karviná: </w:t>
      </w:r>
      <w:r>
        <w:rPr/>
        <w:t xml:space="preserve">"My jsme oslovili Základní školu Prameny, protože oni se na základě nařízení pana hejtmana starali v počátku koronavirové krize o děti těch, kteří s krizí bojovali v první linii, o děti zdravotníků, vojáků, policistů. Oni a MŠ Cihelní, takže my jsme je oslovili, udělali program pro děti a má to úspěch."</w:t>
      </w:r>
    </w:p>
    <w:p>
      <w:pPr/>
      <w:r>
        <w:rPr/>
        <w:t xml:space="preserve">Artisté budou v Karviné každou prázdninovou středu. Dopoledne vždy před desátou hodinou pobaví děti před pravidelným promítáním v kině Centrum v rámci akce Prázdniny s kinem a poté ještě předvedou své zábavné umění někde ve městě, na náměstí nebo u dětského koutku.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kulturní léto pobaví dospělé i děti</w:t>
      </w:r>
    </w:p>
    <w:p>
      <w:pPr/>
      <w:r>
        <w:rPr>
          <w:b w:val="1"/>
          <w:bCs w:val="1"/>
        </w:rPr>
        <w:t xml:space="preserve">Městský dům kultury v Karviné připravil na letošní prázdniny tradiční Karvinské kulturní léto. Každou neděli se na podiu na náměstí představí návštěvníkům kapely různých žánrů. A nezapomnělo se ani na děti, pro ty jsou připraveny hrané pohádky.</w:t>
      </w:r>
    </w:p>
    <w:p>
      <w:pPr/>
      <w:r>
        <w:rPr/>
        <w:t xml:space="preserve">Pro obyvatele Karviné, kteří se rozhodnou nedělní podvečer strávit posezením na Masarykově náměstí, připravil městský dům kultury zpestření v podobě hudebního programu a to v rámci již tradiční prázdninové akce Karvinské kulturní léto.</w:t>
      </w:r>
    </w:p>
    <w:p>
      <w:pPr/>
      <w:r>
        <w:rPr>
          <w:b w:val="1"/>
          <w:bCs w:val="1"/>
        </w:rPr>
        <w:t xml:space="preserve">Lenka Kubíková, kulturní referentka:</w:t>
      </w:r>
      <w:r>
        <w:rPr/>
        <w:t xml:space="preserve"> “Je to takový festiválek, který probíhá každou neděli o prázdninách, to jsou koncerty. Nová pravidla kvůli koronaviru nás ovlivnila do té míry, že jsme jeden koncert museli zrušit a teď musíme dodržet nařízení vlády, což je 100 osob na vystoupení, budeme tady mít ohraničený prostor, kam bude moct vstoupit pouze 100 osob."</w:t>
      </w:r>
    </w:p>
    <w:p>
      <w:pPr/>
      <w:r>
        <w:rPr/>
        <w:t xml:space="preserve">Uplynulou neděli zpříjemnilo lidem na náměstí vystoupení mladé kapely Self Made.</w:t>
      </w:r>
    </w:p>
    <w:p>
      <w:pPr/>
      <w:r>
        <w:rPr>
          <w:b w:val="1"/>
          <w:bCs w:val="1"/>
        </w:rPr>
        <w:t xml:space="preserve">René Matlášek, frontman kapely Self Made</w:t>
      </w:r>
      <w:r>
        <w:rPr/>
        <w:t xml:space="preserve">: “5 Jsme kapela z Ostravy, napůl z Prahy, hrajem vlastní tvorbu 5 let, teď máme narozeninový koncert 14. srpna v Trojhalí Karolina."</w:t>
      </w:r>
    </w:p>
    <w:p>
      <w:pPr/>
      <w:r>
        <w:rPr/>
        <w:t xml:space="preserve">Jejich repertoár obsahuje skladby většinou pop rockové.</w:t>
      </w:r>
    </w:p>
    <w:p>
      <w:pPr/>
      <w:r>
        <w:rPr>
          <w:b w:val="1"/>
          <w:bCs w:val="1"/>
        </w:rPr>
        <w:t xml:space="preserve">René Matlášek, frontman kapely Self Made</w:t>
      </w:r>
      <w:r>
        <w:rPr/>
        <w:t xml:space="preserve">: "Se snažíme zapojovat i jiné prvky, aby tam bylo i něco z jazzu i z jiných žánrů, především pop rock. Texty jsou v češtině, píšu je já, o všem, co mě napadne, to je ta výhoda, když děláte svou hudbu, že můžete psát o všem a limitujete vás jen to, na co přijdete."</w:t>
      </w:r>
    </w:p>
    <w:p>
      <w:pPr/>
      <w:r>
        <w:rPr/>
        <w:t xml:space="preserve">Série koncertů začíná v neděli vždy v 17 hodin, vystupující lidem hrají dvě hodiny. </w:t>
      </w:r>
    </w:p>
    <w:p>
      <w:pPr/>
      <w:r>
        <w:rPr>
          <w:b w:val="1"/>
          <w:bCs w:val="1"/>
        </w:rPr>
        <w:t xml:space="preserve">Lenka Kubíková, kulturní referentka: </w:t>
      </w:r>
      <w:r>
        <w:rPr/>
        <w:t xml:space="preserve">”Snažili jsme se domluvit různé žánry regionálních kapel, je zde zastoupena Ostrava, Třinec, Havířov, Frýdek-Místek. Hrají různé žánry od folku, jazzu až po pop a rock pro mladé, kapela Saca na konci prázdnin."</w:t>
      </w:r>
    </w:p>
    <w:p>
      <w:pPr/>
      <w:r>
        <w:rPr/>
        <w:t xml:space="preserve">Soboty budou patřit rodičům a jejich dětem. Hrané pohádky také začínají v 17 hodin, těšit se můžete na pohádku O pejskovi a kočičce nebo  na divadlo z batohu O mlsném medvídkovi.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4-07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