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 chodník v Císařské usilovala Loučka deset let</w:t>
      </w:r>
    </w:p>
    <w:p>
      <w:pPr/>
      <w:r>
        <w:rPr>
          <w:b w:val="1"/>
          <w:bCs w:val="1"/>
        </w:rPr>
        <w:t xml:space="preserve">Bezpečnost chodců v Loučce zvýší nový chodník. Povede kolem hlavní frekventované silnice Císařská, kudy lidé chodí na autobusovou zastávku. Místní na něj čekali deset let.</w:t>
      </w:r>
    </w:p>
    <w:p>
      <w:pPr/>
      <w:r>
        <w:rPr/>
        <w:t xml:space="preserve">Císařská ulice v místní části Loučka je současně výpadovkou z města směrem k rychlostní silnici I/48. 118 metrů dlouhý úsek mezi křižovatkami s ulicemi Křenovou a Na Drážkách byl poslední částí, kde nevedl chodník. Jeho stavbu žádali místní od roku 2010. Začala před pár týdny. 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“Moje první slovo je konečně. O tento chodník jsme  usilovali, protože je to velmi nebezpečné inkriminované místo, celých deset let. Ale přes ty peripetie, problémy, které město řešilo s majiteli sousedního pozemku, přes to nejel vlak.”  </w:t>
      </w:r>
    </w:p>
    <w:p>
      <w:pPr/>
      <w:r>
        <w:rPr/>
        <w:t xml:space="preserve">Vyjednat kompromis s vlastníky pozemku, které se nám kontaktovat nepodařilo, se radnici povedlo teprve nedávno..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to záležitost, která je dlouho žádaná ze strany místních obyvatel Loučky. Kvůli majetkoprávním záležitostem proces přípravy tohoto projektu byl delší. Nicméně v letošním roce se tato záležitost realizuje.”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“Pro nás, pro Loučku je velmi důležitý. Děti tady chodí do školky, je tu rušná křižovatka, benzinka. Takže jsme konečně spokojeni, že tento chodník bude a budme mít klidnou dušičku, že jsme pro to něco udělali.” </w:t>
      </w:r>
    </w:p>
    <w:p>
      <w:pPr/>
      <w:r>
        <w:rPr/>
        <w:t xml:space="preserve">Nový chodník, který je důležitý i proto, že vede k autobusové zastávce,  bude mít také vodící linie pro nevidomé a slabozraké. Součástí stavby je vybudování kontejnerových stání na odpadní nádoby. Práce mají skončit v říjnu.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“Finančně vychází na 2,2 milionu korun, které jsou plně hrazeny z rozpočtu města, z vlastních zdrojů, není na to dotace.” </w:t>
      </w:r>
    </w:p>
    <w:p>
      <w:pPr/>
      <w:r>
        <w:rPr/>
        <w:t xml:space="preserve">Posledním větším problémem, tedy vedle parkování, je teď v Loučce chybějící vodovod v Císařské ulici v oblasti kolonie.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“Tam je dvanáct rodinných domků, berou vodu z pod Svince, z polí, a když zemědělci vozí na půdu močůvku a hnůj, tak jim teče kalná voda. O tom už jednáme také pět nebo šest roků. Tato situace se konečně dostala do fáze, že příští rok by se měl ten vodovod realizovat, a to za finanční spoluúčasti majitelů dotčených domků. Hlavní vodovodní řád zafinancuje město.”</w:t>
      </w:r>
    </w:p>
    <w:p>
      <w:pPr/>
      <w:r>
        <w:rPr/>
        <w:t xml:space="preserve">Návrhy dalších investičních akcí v Loučce do roku 2028 si mohou lidé vyslechnout na veřejné schůzi s představiteli města, která je plánována na říjen. </w:t>
      </w:r>
    </w:p>
    <w:p>
      <w:pPr/>
      <w:br/>
      <w:b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Muzeum oživí vzpomínky na monarchii</w:t>
      </w:r>
    </w:p>
    <w:p>
      <w:pPr/>
      <w:r>
        <w:rPr>
          <w:b w:val="1"/>
          <w:bCs w:val="1"/>
        </w:rPr>
        <w:t xml:space="preserve">Muzeum Novojičínska sáhlo do svého depozitu a připravilo výstavu s názvem Vzpomínky na monarchii. Představí unikátní kolekci klobouků, a to s důrazem na erbovní knoflíky, které je zdobí a prezentují různé šlechtické rody.</w:t>
      </w:r>
    </w:p>
    <w:p>
      <w:pPr/>
      <w:r>
        <w:rPr/>
        <w:t xml:space="preserve">Kolekce klobouků a pokrývek hlavy novojičínského muzea obsahuje množství skvostů a unikátních exemplářů. Část z nich teď představí výstava, která bude v rámci Hradozámecké noci 29. srpna otevřena v pobočce muzea v Zámku Kunín. </w:t>
      </w:r>
    </w:p>
    <w:p>
      <w:pPr/>
      <w:r>
        <w:rPr>
          <w:b w:val="1"/>
          <w:bCs w:val="1"/>
        </w:rPr>
        <w:t xml:space="preserve">Radek Polách, kurátor sbírky klobouků a pokrývek hlavy</w:t>
      </w:r>
      <w:r>
        <w:rPr/>
        <w:t xml:space="preserve">: ”Převážně to budou šlechtické klobouky s erbovními knoflíky, které budou takovým pojítkem, protože výstavu bude doprovázet  velká kolekce jednoho z největších sběratelů erbovních knoflíků v České republice, Ivo Tomáše, a dále to budou také livreje šlechtického služebnictva. Zapůjčeny budou z Hradce nad Moravicí a z dalších institucí.”   </w:t>
      </w:r>
    </w:p>
    <w:p>
      <w:pPr/>
      <w:r>
        <w:rPr/>
        <w:t xml:space="preserve">Tyto klobouky se do Nového Jičína dostaly kolem roku 1950 ze zámku v Jemništi, kde byly sváženy historické oděvní sbírky z celé republiky. Původně měly být použity pro tehdy vznikající kloboučnické muzeum v Žerotínském zámku, nicméně zůstaly v depozitáři. Na základě archivních rešerší se v poslední době podařilo identifikovat původ jejich vlastníků. jsou to klobouky Lobkowiczů, Rohanů nebo Valdštejnů.  </w:t>
      </w:r>
    </w:p>
    <w:p>
      <w:pPr/>
      <w:r>
        <w:rPr>
          <w:b w:val="1"/>
          <w:bCs w:val="1"/>
        </w:rPr>
        <w:t xml:space="preserve">Radek Polách, kurátor sbírky klobouků a pokrývek hlavy</w:t>
      </w:r>
      <w:r>
        <w:rPr/>
        <w:t xml:space="preserve">: “Jedním z unikátů, které budou na výstavě prezentovány, jsou klobouky Valdštejnů. Letos si připomínáme Valdštejnský rok a i tyto klobouky z Valdštejnského paláce v Praze budou na výstavě prezentovány.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“Tady vidíme na erbovním knoflíku znak rodiny Harrachů, takže je to klobouk, který náleží k livreji sloužících ve službách hrabat Harrachů, stavitelů kunínského zámku.”   </w:t>
      </w:r>
    </w:p>
    <w:p>
      <w:pPr/>
      <w:r>
        <w:rPr>
          <w:b w:val="1"/>
          <w:bCs w:val="1"/>
        </w:rPr>
        <w:t xml:space="preserve">Radek Polách, kurátor sbírky klobouků a pokrývek hlavy</w:t>
      </w:r>
      <w:r>
        <w:rPr/>
        <w:t xml:space="preserve">: “Je to opravdu unikátní záležitost. V Novém Jičíně je svoz klobouků z mnoha zámků České  republiky, nejen ze středočeského a pražského okruhu, ale jsou zde zastoupeny zámky Sokolov, Teplice, Frýdlant, samozřejmě i Velké Losiny a další zámky na Moravě.” </w:t>
      </w:r>
    </w:p>
    <w:p>
      <w:pPr/>
      <w:r>
        <w:rPr/>
        <w:t xml:space="preserve">Součástí výstavy instalované v Zámku Kunín bude také kolekce z pozůstalosti největšího soukromého sběratele mysliveckých šlechtických uniforem Jaroslava Pospíšila.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“Zámek Kunín je  objektem muzea Novojičínska kde jinde vystavit tuto unikátní kolekci, než právě na instalovaném zámeckém objektu. který je spojen se šlechtickými rodinami, jejichž příběhy zde ožívají.” </w:t>
      </w:r>
    </w:p>
    <w:p>
      <w:pPr/>
      <w:r>
        <w:rPr/>
        <w:t xml:space="preserve">Výstava Vzpomínky na monarchii a spolu s ní celý zámek budou pro veřejnost otevřeny od 29. srpna až do konce října zdarma. Sezona vyvrcholí akcí Růže pro paní hraběnku.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Silné paže trénují na pódiu amfiteátru</w:t>
      </w:r>
    </w:p>
    <w:p>
      <w:pPr/>
      <w:r>
        <w:rPr>
          <w:b w:val="1"/>
          <w:bCs w:val="1"/>
        </w:rPr>
        <w:t xml:space="preserve">Novojičínský tým armwrestlingu potvrdil, že patří mezi republikovou špičku, a to i v juniorských kategoriích. Posbíral medaile na mezinárodních závodech na Slovensku. Na novou sezonu teď sportovci trénují především venku.</w:t>
      </w:r>
    </w:p>
    <w:p>
      <w:pPr/>
      <w:r>
        <w:rPr/>
        <w:t xml:space="preserve">Ani deštivé počasí příznivce armwrestlingu od venkovního tréninku neodradilo. Zázemí a střechu nad hlavou našli na pódiu amfiteátru na Skalkách.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“Nezaháleli jsme trénujeme pořád. Letos jsme udělali takové venkovní trénování, trénujeme tady na Skalkách a chodíme na workout. Takže léto venku. Od září už začneme trénovat ve vnitřních prostorách, máme slíbeny od tělovýchovné jednoty prostory v suterénu po bývalé restauraci. Takže tam už konečně budeme mít stabilní zázemí. ”  </w:t>
      </w:r>
    </w:p>
    <w:p>
      <w:pPr/>
      <w:r>
        <w:rPr/>
        <w:t xml:space="preserve">Známé okolnosti zasáhly i toto sportovní odvětví, v dubnu bylo zrušeno mistrovství Evropy a nebude ani světový šampionát, který se měl v září konat v Gruzii, kam se chystali i Novojičínští. Na konci července tak změřili síly alespoň na mezinárodním turnaji na Slovensku. Jaromír Bělůnek získal zlato na levou ruku a na pravačku bronz. Uspěli pak také junioři Adam Číp, Adam Machy, Viktor Macíček a velkým překvapením byl nováček Milan Románek, který trénuje teprve pár měsíců.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“Jel s námi, vzali jsme ho sebou, že se podívá a nasbírá zkušenosti, jak to chodí na závodech. Kluků v jeho kategorii moc nebylo, tak jsme se domluvili, že bychom ho tam mohli na tu jednu ruku dát a jo, podařilo se a nakonec vyhrál bronzovou medaili.”    </w:t>
      </w:r>
    </w:p>
    <w:p>
      <w:pPr/>
      <w:r>
        <w:rPr/>
        <w:t xml:space="preserve">O tento, zdánlivě mužský sport, mají ovšem v Novém Jičíně zájem i dívky a ženy.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“Holky jsou výborné, dobré. Teď tu máme úplného nováčka, Terezku, je to velký talent, to je vidět. Má silné zápěstí a sílu, jde ji vše od ruky. Udělá dvacet kliků jak nic.”</w:t>
      </w:r>
    </w:p>
    <w:p>
      <w:pPr/>
      <w:r>
        <w:rPr>
          <w:b w:val="1"/>
          <w:bCs w:val="1"/>
        </w:rPr>
        <w:t xml:space="preserve">Tereza Konečná,</w:t>
      </w:r>
      <w:r>
        <w:rPr>
          <w:b w:val="1"/>
          <w:bCs w:val="1"/>
        </w:rPr>
        <w:t xml:space="preserve">Armwrestling TJ Nový Jičín: </w:t>
      </w:r>
      <w:r>
        <w:rPr/>
        <w:t xml:space="preserve">“Odjakživa miluji sport. Líbí se mi, že je to taková klučičí záležitost, tak jsem to chtěla zkusit. Potřebuju nabrat kondičku, baví mě to a je tu super parta.”   </w:t>
      </w:r>
    </w:p>
    <w:p>
      <w:pPr/>
      <w:r>
        <w:rPr/>
        <w:t xml:space="preserve">Šestnáctiletou Sašu přivedl k armwrestlingu její otec a také sledování filmů se slavnými siláky. </w:t>
      </w:r>
    </w:p>
    <w:p>
      <w:pPr/>
      <w:r>
        <w:rPr>
          <w:b w:val="1"/>
          <w:bCs w:val="1"/>
        </w:rPr>
        <w:t xml:space="preserve">Alexandra Dunková, Armwrestling TJ Nový Jičín: </w:t>
      </w:r>
      <w:r>
        <w:rPr/>
        <w:t xml:space="preserve">“Spolu s taťkou jsme se dívali na Rockyho a podobné filmy a začalo mě to zajímat. S taťkou jsme začali páku zkoušet doma a chtěl jsem si to zkusit i doopravdy, tak jsem tady.” </w:t>
      </w:r>
    </w:p>
    <w:p>
      <w:pPr/>
      <w:r>
        <w:rPr/>
        <w:t xml:space="preserve">I Miroslava Franeková se do česky řečeno páky zamilovala při sledování filmu Do útoku se Sylvestrem Stallonem. </w:t>
      </w:r>
    </w:p>
    <w:p>
      <w:pPr/>
      <w:r>
        <w:rPr>
          <w:b w:val="1"/>
          <w:bCs w:val="1"/>
        </w:rPr>
        <w:t xml:space="preserve">Miroslava Franeková, Armwrestling TJ Nový Jičín: </w:t>
      </w:r>
      <w:r>
        <w:rPr/>
        <w:t xml:space="preserve">“Už jako malá jsem hlavně sledovala ten film a chtěla jsem páku dělat. Jenže nebylo nic. Až jsme zjistila, že existuje tento klub, tak jsem tu nejprve přihlásila dceru, Adélku Sklenákovou, a tu to začalo strašně bavit. Je fajn, že jsou tady děti a že se baví,  je to daleko lepší, než kdyby byly bůhví kde a dělaly zlé věci.”   </w:t>
      </w:r>
    </w:p>
    <w:p>
      <w:pPr/>
      <w:r>
        <w:rPr/>
        <w:t xml:space="preserve">Klub armwrestlingu zve do svých řad i další příznivce tohoto silového sportu.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2026-02-11T23:20:16+01:00</dcterms:created>
  <dcterms:modified xsi:type="dcterms:W3CDTF">2026-02-11T23:20:16+01:00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