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Přísná hygienická opatření ve volební místnosti</w:t>
      </w:r>
    </w:p>
    <w:p>
      <w:pPr/>
      <w:r>
        <w:rPr>
          <w:b w:val="1"/>
          <w:bCs w:val="1"/>
        </w:rPr>
        <w:t xml:space="preserve">Stonavská sportovní hala se proměnila ve volební místnost. Během voleb do Zastupitelstva MS kraje a Senátu Parlamentu České republiky museli letos lidé  dodržovat přísná hygienická opatření.</w:t>
      </w:r>
    </w:p>
    <w:p>
      <w:pPr/>
      <w:r>
        <w:rPr/>
        <w:t xml:space="preserve">Je pátek 2. října krátce před 14 hodinou. Před sportovní halu přicházejí první voliči, kteří využili svého práva a přišli dát svůj hlas ve volbách do Zastupitelstva Moravskoslezského kraje a Senátu Parlamentu České Republiky.</w:t>
      </w:r>
    </w:p>
    <w:p>
      <w:pPr/>
      <w:r>
        <w:rPr>
          <w:b w:val="1"/>
          <w:bCs w:val="1"/>
        </w:rPr>
        <w:t xml:space="preserve">Kateřina Konečná, místopředsedkyně volební komise:</w:t>
      </w:r>
      <w:r>
        <w:rPr/>
        <w:t xml:space="preserve"> „Volby se letos poprvé konají ve sportovní hale a to z toho důvodu, že je ten prostor obrovský a můžeme dodržovat dvoumetrové odstupy, aby byla zachována bezpečnost voličů.“</w:t>
      </w:r>
    </w:p>
    <w:p>
      <w:pPr/>
      <w:r>
        <w:rPr/>
        <w:t xml:space="preserve">První voliči byli do volební místnosti vpuštěni přesně ve dvě hodiny odpoledne za velmi přísných hygienických opatření. </w:t>
      </w:r>
    </w:p>
    <w:p>
      <w:pPr/>
      <w:r>
        <w:rPr>
          <w:b w:val="1"/>
          <w:bCs w:val="1"/>
        </w:rPr>
        <w:t xml:space="preserve">Kateřina Konečná, místopředsedkyně volební komise:</w:t>
      </w:r>
      <w:r>
        <w:rPr/>
        <w:t xml:space="preserve"> „U vchodu každému vydezinfikujeme ruce, pak vstupují do volební místnosti maximálně po třech. Od komisařů mají odstup dva metry. Občanský průkaz voliče si vezme jen jeden člen komise, nikdo jiný se občanského průkazu nedotýká. Během kontroly si občan na chvíli, kvůli identifikaci, sundá roušku.“</w:t>
      </w:r>
    </w:p>
    <w:p>
      <w:pPr/>
      <w:r>
        <w:rPr/>
        <w:t xml:space="preserve">Následně voliči dostali dvě obálky. Jednu pro hlasovací lístek do zastupitelstva MS kraje, druhou pro volby do Senátu. </w:t>
      </w:r>
    </w:p>
    <w:p>
      <w:pPr/>
      <w:r>
        <w:rPr>
          <w:b w:val="1"/>
          <w:bCs w:val="1"/>
        </w:rPr>
        <w:t xml:space="preserve">Kateřina Konečná, místopředsedkyně volební komise:</w:t>
      </w:r>
      <w:r>
        <w:rPr/>
        <w:t xml:space="preserve"> „Jedna obálka je obrovská, druhá malá, stejně jako volební lístky. Když se volič zeptá, tak jim poradíme. Pokud najdeme ve velké obálce malý volební lístek, nebo obráceně, přidává se ten volební lístek na tu správnou hromádku, hlas je platný.“</w:t>
      </w:r>
    </w:p>
    <w:p>
      <w:pPr/>
      <w:r>
        <w:rPr/>
        <w:t xml:space="preserve">V pátek 2. Října byla volební místnost otevřena do 22 hodiny. V sobotu třetího října se volilo od 8 hodin rána do dvou odpoledne. Za voliči vyrazili i komisaři s přenosnou volební schránkou.</w:t>
      </w:r>
    </w:p>
    <w:p>
      <w:pPr/>
      <w:r>
        <w:rPr>
          <w:b w:val="1"/>
          <w:bCs w:val="1"/>
        </w:rPr>
        <w:t xml:space="preserve">Kateřina Konečná, místopředsedkyně volební komise:</w:t>
      </w:r>
      <w:r>
        <w:rPr/>
        <w:t xml:space="preserve"> „Občané, kteří ze zdravotních důvodů, pokud ovšem nejsou v karanténě, zažádali o návštěvu volební komise, naši komisaři opět jezdí za nimi s přenosnou volební schránkou. Voliči mohou takto z pohodlí svého domova za stejných bezpečnostních podmínek odvolit.“</w:t>
      </w:r>
    </w:p>
    <w:p>
      <w:pPr/>
      <w:r>
        <w:rPr/>
        <w:t xml:space="preserve">A ve stejném duchu budou volby probíhat i v pátek 9. října a v sobotu 10. října. Volit se ale bude jen do Senátu Parlamentu České republiky. Do druhého kola postoupili na Karvinsku dva kandidáti současný senátor  za ČSSD Radek Sušil a starosta Stonavy Ondřej Feber za hnutí ANO. Voliči tentokrát dostanou hlasovací lístky až ve volební místnosti.</w:t>
      </w:r>
    </w:p>
    <w:p>
      <w:pPr/>
      <w:r>
        <w:rPr/>
        <w:t xml:space="preserve">---</w:t>
      </w:r>
    </w:p>
    <w:p>
      <w:pPr>
        <w:pStyle w:val="Heading1"/>
      </w:pPr>
      <w:r>
        <w:rPr>
          <w:sz w:val="36"/>
          <w:szCs w:val="36"/>
        </w:rPr>
        <w:t xml:space="preserve">Kvůli pandemii koronaviru jsou zrušeny další akce</w:t>
      </w:r>
    </w:p>
    <w:p>
      <w:pPr/>
      <w:r>
        <w:rPr>
          <w:b w:val="1"/>
          <w:bCs w:val="1"/>
        </w:rPr>
        <w:t xml:space="preserve">Ve středu 14. října se v sále Domu PZKO měla uskutečnit přednáška Stanislava Kuby na téma Historie Stonavy. Organizátor akce, Místní organizace Svazu postižených civilizačními chorobami ji ale musela vzhledem k aktuálnímu opatření vlády ČR v souvislosti s koronavirovou pandemií zrušit. Odvolána byla rovněž akce stonavských zahrádkářů, kteří chtěli 17. října v areálu klubovny zahrádkářů na Stavech smažit bramboráky.</w:t>
      </w:r>
    </w:p>
    <w:p>
      <w:pPr/>
      <w:r>
        <w:rPr/>
        <w:t xml:space="preserve">---</w:t>
      </w:r>
    </w:p>
    <w:p>
      <w:pPr>
        <w:pStyle w:val="Heading1"/>
      </w:pPr>
      <w:r>
        <w:rPr>
          <w:sz w:val="36"/>
          <w:szCs w:val="36"/>
        </w:rPr>
        <w:t xml:space="preserve">Fotbal se bude hrát bez diváků</w:t>
      </w:r>
    </w:p>
    <w:p>
      <w:pPr/>
      <w:r>
        <w:rPr>
          <w:b w:val="1"/>
          <w:bCs w:val="1"/>
        </w:rPr>
        <w:t xml:space="preserve">Stonavští fotbalisté mají za sebou další utkání. Výjimečné bylo tím, že jej mohl, kvůli hygienickým nařízením, sledovat jen omezený počet diváků. Další už bude bohužel bez nich.</w:t>
      </w:r>
    </w:p>
    <w:p>
      <w:pPr/>
      <w:r>
        <w:rPr/>
        <w:t xml:space="preserve">Stonavští fotbalisté hostili v sobotu 3. října na domácím trávník tým FC Vratimov. Tento zápas ale mohl sledovat jen omezený počet diváků. Hygienická opatření umožnila vstup jen pěti desítkám fanoušků. </w:t>
      </w:r>
    </w:p>
    <w:p>
      <w:pPr/>
      <w:r>
        <w:rPr>
          <w:b w:val="1"/>
          <w:bCs w:val="1"/>
        </w:rPr>
        <w:t xml:space="preserve">Martin Cyroň, předseda SK Stonava:</w:t>
      </w:r>
      <w:r>
        <w:rPr/>
        <w:t xml:space="preserve"> „Museli jsme dodržet těch 50 lidí. Škoda, protože by jich mohlo přijít určitě více, ale musíme dodržovat nějaká pravidla.“</w:t>
      </w:r>
    </w:p>
    <w:p>
      <w:pPr/>
      <w:r>
        <w:rPr/>
        <w:t xml:space="preserve">Přestože Stonava do vzájemného duelu vstoupila velmi aktivně, nakonec soupeři podlehla 2:3.</w:t>
      </w:r>
    </w:p>
    <w:p>
      <w:pPr/>
      <w:r>
        <w:rPr>
          <w:b w:val="1"/>
          <w:bCs w:val="1"/>
        </w:rPr>
        <w:t xml:space="preserve">Richard Beneš, trenér SK Stonava:</w:t>
      </w:r>
      <w:r>
        <w:rPr/>
        <w:t xml:space="preserve"> „Zápas byl pro nás specifický. Byli jsme lepší na balónu, měli jsme golofky, ale soupeř se z jedné akce, z jednoho autu, když jsme měli špatně pohlídané hráče, dal gól. V kabině jsme si řekli, že do toho půjdeme znovu. Měli jsme stoprocentní gólové šance, které se bohužel neproměnily. Za stavu 1:0, další odražený balon, chyba na 2:0. Pak jsme dali gól na 2:1,  vysunuli jsme hru na 3 útočníky, mohli jsme se dostat do velkého tlaku, kdy soupeř se vůbec nedostal za půlku, bohužel chyba na půlce hřiště, stav 3:1 a nakonec jsme jenom kontrolovali z pokutového kopu. Soupeř to zvládl, takticky brány v jedenácti, udělal to chytře, my jsme hráli, ale bohužel jsme prohráli.“</w:t>
      </w:r>
    </w:p>
    <w:p>
      <w:pPr/>
      <w:r>
        <w:rPr/>
        <w:t xml:space="preserve">Stonava, která má ambice na postup teď musí opravdu zabrat. Po zápase s Vratimovem je na čtvrtém místě tabulky. </w:t>
      </w:r>
    </w:p>
    <w:p>
      <w:pPr/>
      <w:r>
        <w:rPr>
          <w:b w:val="1"/>
          <w:bCs w:val="1"/>
        </w:rPr>
        <w:t xml:space="preserve">Richard Beneš, trenér SK Stonava:</w:t>
      </w:r>
      <w:r>
        <w:rPr/>
        <w:t xml:space="preserve"> „Sezóna je dlouhá, takže to co jsme ztratili doma, můžeme hrát venku. Ten zápas jsme mohli vyhrát, ale hrubé individuální chyby, které se bohužel staly, rozhodly o vítězi.“</w:t>
      </w:r>
    </w:p>
    <w:p>
      <w:pPr/>
      <w:r>
        <w:rPr/>
        <w:t xml:space="preserve">Stonavské borce čeká v sobotu 10. října další domácí zápas. Tentokrát budou hostit Finstal Lučinu. Bohužel hrát se ale už bude vzhledem k nařízení hygieniků bez diváků. Fanoušci jsou přitom pro fotbalisty velmi důležití.</w:t>
      </w:r>
    </w:p>
    <w:p>
      <w:pPr/>
      <w:r>
        <w:rPr>
          <w:b w:val="1"/>
          <w:bCs w:val="1"/>
        </w:rPr>
        <w:t xml:space="preserve">Tomáš Mančař, kapitán SK Stonava:</w:t>
      </w:r>
      <w:r>
        <w:rPr/>
        <w:t xml:space="preserve"> „Jsou důležití, je to takový 12. hráč na hřišti. Už se naučili jezdit s námi i na ty venkovní zápasy, takže si tam připadáme jako doma. Bude to určitě pro nás takové trošku oslabení, které nám přece jenom bude. Bez fanoušků to bude takové mrtvé.“</w:t>
      </w:r>
    </w:p>
    <w:p>
      <w:pPr/>
      <w:r>
        <w:rPr/>
        <w:t xml:space="preserve">---</w:t>
      </w:r>
    </w:p>
    <w:p>
      <w:pPr>
        <w:pStyle w:val="Heading1"/>
      </w:pPr>
      <w:r>
        <w:rPr>
          <w:sz w:val="36"/>
          <w:szCs w:val="36"/>
        </w:rPr>
        <w:t xml:space="preserve">Mariusz Wałach ponownie prezesem Kongresu Polaków</w:t>
      </w:r>
    </w:p>
    <w:p>
      <w:pPr/>
      <w:r>
        <w:rPr>
          <w:b w:val="1"/>
          <w:bCs w:val="1"/>
        </w:rPr>
        <w:t xml:space="preserve">Dosłownie za pięć dwunasta zdążył w sobotę Kongres Polaków w RC przeprowadzić XIII Zgromadzenie Ogólne i nie utracić ciągłości prawnej. Miało być świętowanie trzydziestolecia Kongresu z programem i rautem dla prawie trzystu delegatów i gości. Były maseczki, dezynfekcja i skrócony przebieg obrad.</w:t>
      </w:r>
    </w:p>
    <w:p>
      <w:pPr/>
      <w:r>
        <w:rPr>
          <w:b w:val="1"/>
          <w:bCs w:val="1"/>
        </w:rPr>
        <w:t xml:space="preserve">Mariusz Wałach, prezes Kongresu Polaków w RC:</w:t>
      </w:r>
      <w:r>
        <w:rPr/>
        <w:t xml:space="preserve"> „Niestety, sytuację mamy taką, jaką mamy, przyjmujemy ją z pokorą, musieliśmy z tego wszystkiego zrezygnować, czyli nie tak miało być.“</w:t>
      </w:r>
    </w:p>
    <w:p>
      <w:pPr/>
      <w:r>
        <w:rPr/>
        <w:t xml:space="preserve">Po trzydziestu latach zmieniono ordynację wyborczą delegatów, o co zawsze zabiegali działacze PZKO. Większość delegatów reprezentowała teraz organizacje społeczne na czele z PZKO.</w:t>
      </w:r>
    </w:p>
    <w:p>
      <w:pPr/>
      <w:r>
        <w:rPr>
          <w:b w:val="1"/>
          <w:bCs w:val="1"/>
        </w:rPr>
        <w:t xml:space="preserve">Helena Legowicz, prezes ZG PZKO:</w:t>
      </w:r>
      <w:r>
        <w:rPr/>
        <w:t xml:space="preserve"> „Ja jestem przekonana, że na poprzednich ZO także reprezentanci PZKO byli, ponieważ nasza społeczność jest bardzo aktywna, a to, że stało się to formalnie, jest bardzo dobre.“</w:t>
      </w:r>
    </w:p>
    <w:p>
      <w:pPr/>
      <w:r>
        <w:rPr>
          <w:b w:val="1"/>
          <w:bCs w:val="1"/>
        </w:rPr>
        <w:t xml:space="preserve">Tadeusz Adam Pilat, prezes Europejskiej Unii Wspólnot Polonijnych:</w:t>
      </w:r>
      <w:r>
        <w:rPr/>
        <w:t xml:space="preserve"> „Jesteśmy bardzo wdzięczni kierownictwu Kongresu i kierownictwu PZKO, że te nieporozumienia, które były dawniej, że one jakoś zniknęły, odpłynęły. Środowisko Zaolzia jest niebywale aktywne, no, to jest coś, co można pokazywać i w Europie, i na całym świecie.“</w:t>
      </w:r>
    </w:p>
    <w:p>
      <w:pPr/>
      <w:r>
        <w:rPr/>
        <w:t xml:space="preserve">Delegatami Zgromadzenia byli również stonawianie: prezes koła PZKO Wojciech Feber oraz Bogdan Kokotek, kierownik Sceny Polskiej Teatru Ciesyzńskiego. </w:t>
      </w:r>
    </w:p>
    <w:p>
      <w:pPr/>
      <w:r>
        <w:rPr>
          <w:b w:val="1"/>
          <w:bCs w:val="1"/>
        </w:rPr>
        <w:t xml:space="preserve">Bogdan Kokotek, kierownik Sceny Polskiej TC:</w:t>
      </w:r>
      <w:r>
        <w:rPr/>
        <w:t xml:space="preserve"> „Wystąpiłem na plenum dzisiejszego Kongresu z apelem do widzów, żeby nie rezygnowali z odwiedzania Sceny Polskiej teatru w Czeskim Cieszynie i z zaproszeniem na następny sezon do kupna abonamentu, i z apelem, żeby w tym trudnym okresie byli z nami.“ </w:t>
      </w:r>
    </w:p>
    <w:p>
      <w:pPr/>
      <w:r>
        <w:rPr/>
        <w:t xml:space="preserve">Dla Polaków na Zaolziu bardzo ważne będą wyniki spisu ludności. </w:t>
      </w:r>
    </w:p>
    <w:p>
      <w:pPr/>
      <w:r>
        <w:rPr>
          <w:b w:val="1"/>
          <w:bCs w:val="1"/>
        </w:rPr>
        <w:t xml:space="preserve">Izabella Wołejko-Chwastowicz, konsul generalna RP w Ostrawie:</w:t>
      </w:r>
      <w:r>
        <w:rPr/>
        <w:t xml:space="preserve"> „Jest to jedno z najważniejszych wyzwań dla nowej rady wybranej dzisiaj. Ta ważność tych kółeczek i tych krzyżyków, które będziemy stawiać na formularzach dotyczących spisu narodowego przełoży się na przyszłość polskich szkół i w końcu też na przyszłość całej mniejszości Polaków żyjących tu RC.“</w:t>
      </w:r>
    </w:p>
    <w:p>
      <w:pPr/>
      <w:r>
        <w:rPr/>
        <w:t xml:space="preserve">Delegaci wybrali Radę Kongresu i Radę Nadzorczą. Prezesem został ponownie Mariusz Wałach.</w:t>
      </w:r>
    </w:p>
    <w:p>
      <w:pPr/>
      <w:r>
        <w:rPr>
          <w:b w:val="1"/>
          <w:bCs w:val="1"/>
        </w:rPr>
        <w:t xml:space="preserve">Mariusz Wałach, prezes Kongresu Polaków w RC:</w:t>
      </w:r>
      <w:r>
        <w:rPr/>
        <w:t xml:space="preserve"> „Traktuje to jako takie trochę świadectwo wystawione mi przez społeczeństwo i przez nowo wybraną radę. Chcę kontynuować to, co rozpoczęliśmy - Fundusz Rozwoju Zaolzia , Centrum Polskie itp. I chcemy kontynuować oczywiście bardzo dobrą współpracę z organizacjami podlegającymi pod Kongres, przed wszystkim z Polskim Związkiem Kulturalno-Oświatowym.“ </w:t>
      </w:r>
    </w:p>
    <w:p>
      <w:pPr/>
      <w:r>
        <w:rPr/>
        <w:t xml:space="preserve">Do tematu wrócimy w jednym z najbliższych stonawskich ekspresów.</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7-10-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2026-07-22T00:05:39+02:00</dcterms:created>
  <dcterms:modified xsi:type="dcterms:W3CDTF">2026-07-22T00:05:39+02:00</dcterms:modified>
</cp:coreProperties>
</file>

<file path=docProps/custom.xml><?xml version="1.0" encoding="utf-8"?>
<Properties xmlns="http://schemas.openxmlformats.org/officeDocument/2006/custom-properties" xmlns:vt="http://schemas.openxmlformats.org/officeDocument/2006/docPropsVTypes"/>
</file>