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Dopady koronavirové krize v Havířově</w:t>
      </w:r>
    </w:p>
    <w:p>
      <w:pPr/>
      <w:r>
        <w:rPr>
          <w:b w:val="1"/>
          <w:bCs w:val="1"/>
        </w:rPr>
        <w:t xml:space="preserve">Magistrát v Havířově evidoval v poslední době stále více školských zařízení, kde musí být karanténa. Vláda rozhodla, že od středy budou všichni žáci doma. Pro děti pracovníků složek IZS a zdravotníků bude otevřená jedna škola a mateřinka. Za seniory do domovů nebudou moci opět návštěvy.</w:t>
      </w:r>
    </w:p>
    <w:p>
      <w:pPr/>
      <w:r>
        <w:rPr/>
        <w:t xml:space="preserve">Vláda vydala opatření, která se dotknou všech obyvatel. Situace je vážná a také v Havířově stoupá počet nakažených mezi učiteli a dětmi. </w:t>
      </w:r>
    </w:p>
    <w:p>
      <w:pPr/>
      <w:r>
        <w:rPr>
          <w:b w:val="1"/>
          <w:bCs w:val="1"/>
        </w:rPr>
        <w:t xml:space="preserve">Jana Feberová (ČSSD), náměstkyně primátora:</w:t>
      </w:r>
      <w:r>
        <w:rPr/>
        <w:t xml:space="preserve"> “Každým dnem je to jiné, každým dnem nám buď přibývá školka, nebo nějaká třída ve škole. Momentálně máme ode dneška zavřenou MŠ Přímou a bude zavírat pan ředitel MŠ u základní školy s polským vyučovacím jazykem. Paní učitelka je pozitivní na covid, tak tam se to zavře. Byla předtím zavřená celá škola, protože tam ti učitelé přecházejí z nižšího na vyšší stupeň. ZŠ Gorkého pokračuje celá v karanténě až do konce tohoto týdne a na ZŠ 1. Máje jsme měli dvě třídy v karanténě a dneska je jedna třída 24 dětí a paní učitelka v karanténě, protože je pozitivní. Doufám, že ten stav se zlepší, ale moc tomu už nevěřím.”</w:t>
      </w:r>
    </w:p>
    <w:p>
      <w:pPr/>
      <w:r>
        <w:rPr/>
        <w:t xml:space="preserve">Vy jste na jaře byli postaveni před to rozhodnutí, jestli uzavřít mateřské školy, protože to je v kompetenci samospráv. Jak to vidíte nyní?</w:t>
      </w:r>
    </w:p>
    <w:p>
      <w:pPr/>
      <w:r>
        <w:rPr>
          <w:b w:val="1"/>
          <w:bCs w:val="1"/>
        </w:rPr>
        <w:t xml:space="preserve">Jana Feberová (ČSSD), náměstkyně primátora:</w:t>
      </w:r>
      <w:r>
        <w:rPr/>
        <w:t xml:space="preserve"> “Budeme je mapovat tak, jak jsme mapovali v tom minulém období mateřské školy, protože už se stávalo, že bylo ve školkách šest, sedm dětí, což je málo, aby jel provoz. Budeme to mapovat a pokud situaci nevyřeší v Praze, tak budeme muset přistoupit k opatřením tak, jak jsme to dělali, že rada rozhodla o uzavření mateřských škol. Po té už byly uzavřeny všechny.”</w:t>
      </w:r>
    </w:p>
    <w:p>
      <w:pPr/>
      <w:r>
        <w:rPr/>
        <w:t xml:space="preserve">V sociálních zařízeních platí opět zákaz návštěv. Senioři to nesou podle ředitele těžce.</w:t>
      </w:r>
    </w:p>
    <w:p>
      <w:pPr/>
      <w:r>
        <w:rPr>
          <w:b w:val="1"/>
          <w:bCs w:val="1"/>
        </w:rPr>
        <w:t xml:space="preserve">Milan Dlábek, ředitel Domova seniorů Havířov:</w:t>
      </w:r>
      <w:r>
        <w:rPr/>
        <w:t xml:space="preserve"> “Ne všichni byli informováni hned v ten pátek, protože vyhlášení přišlo ve čtvrtek a platilo od půlnoci ze čtvrtka na pátek. Čili co jsme stihli informovat rodinné příslušníky a samozřejmě se informovali klienti, kteří byli schopni pojmout tuto informaci. Nicméně ta nálada po tom oznámení je literárně řečeno na bodu mrazu.”</w:t>
      </w:r>
    </w:p>
    <w:p>
      <w:pPr/>
      <w:r>
        <w:rPr/>
        <w:t xml:space="preserve">Problém s ochrannými pomůckami domov prozatím nemá.</w:t>
      </w:r>
    </w:p>
    <w:p>
      <w:pPr/>
      <w:r>
        <w:rPr>
          <w:b w:val="1"/>
          <w:bCs w:val="1"/>
        </w:rPr>
        <w:t xml:space="preserve">Milan Dlábek, ředitel Domova seniorů Havířov:</w:t>
      </w:r>
      <w:r>
        <w:rPr/>
        <w:t xml:space="preserve"> “Nabídka je opravdu velmi široká na trhu. Není problém nakoupit nebo zajistit na trhu dostatek materiálu. Takže my se držíme toho, že na čtyři až šest týdnů materiál máme na zásobách.”</w:t>
      </w:r>
    </w:p>
    <w:p>
      <w:pPr/>
      <w:r>
        <w:rPr>
          <w:b w:val="1"/>
          <w:bCs w:val="1"/>
        </w:rPr>
        <w:t xml:space="preserve">Stanislava Gorecká (ANO), náměstkyně primátora:</w:t>
      </w:r>
      <w:r>
        <w:rPr/>
        <w:t xml:space="preserve"> “Já bych chtěla apelovat na rodinné příslušníky, aby opravdu dodržovali zákaz návštěv, protože někteří se domáhají návštěv. Já to chápu, rozumím i tomu, že to je těžké pro seniory zůstat bez svých blízkých, nicméně jedná se o nejvíce ohroženou skupinu obyvatel a uděláme všechno proto, aby se nákaza do domova seniorů a respitní péče nedostala, ani do dalších sociálních služeb, které tady jsou.”</w:t>
      </w:r>
    </w:p>
    <w:p>
      <w:pPr/>
      <w:r>
        <w:rPr/>
        <w:t xml:space="preserve">Denní stacionáře, ať v sociálních službách, nebo v Santé prozatím za přísných bezpečnostních opatření jsou v provozu. Od středy budou uzavřeny všechny školy kromě mateřských. Zajištěna bude výuka pro děti pracovníků Integrovaného záchranného systému, včetně zdravotníků. Pro děti od šesti do deseti let je k dispozici ZŠ M. Kudeříkové. Rodiče malých dětí mohou v případě potřeby využívat MŠ Horymírova.</w:t>
      </w:r>
    </w:p>
    <w:p>
      <w:pPr/>
      <w:r>
        <w:rPr/>
        <w:t xml:space="preserve">---</w:t>
      </w:r>
    </w:p>
    <w:p>
      <w:pPr>
        <w:pStyle w:val="Heading1"/>
      </w:pPr>
      <w:r>
        <w:rPr>
          <w:sz w:val="36"/>
          <w:szCs w:val="36"/>
        </w:rPr>
        <w:t xml:space="preserve">Magistrát musel upravit úřední hodiny</w:t>
      </w:r>
    </w:p>
    <w:p>
      <w:pPr/>
      <w:r>
        <w:rPr>
          <w:b w:val="1"/>
          <w:bCs w:val="1"/>
        </w:rPr>
        <w:t xml:space="preserve">Kdo nemusí, ať na úřad nechodí. Opatření se dotkla i magistrátu. Pro veřejnost bude otevřen jen v pondělí a středu od 12 do 17 hodin.</w:t>
      </w:r>
    </w:p>
    <w:p>
      <w:pPr/>
      <w:r>
        <w:rPr/>
        <w:t xml:space="preserve">Smyslem veškerých opatření je, aby se lidé neshlukovali a snížil se možný přenos nákazy. Proto opatření musel přijmout i magistrát.</w:t>
      </w:r>
    </w:p>
    <w:p>
      <w:pPr/>
      <w:r>
        <w:rPr>
          <w:b w:val="1"/>
          <w:bCs w:val="1"/>
        </w:rPr>
        <w:t xml:space="preserve">Milan Menšík, tajemník magistrátu:</w:t>
      </w:r>
      <w:r>
        <w:rPr/>
        <w:t xml:space="preserve"> “Takže pro veřejnost ta opatření, která byla přijata znamenají, že Magistrát města Havířova bude v pondělí a ve středu otevřen pro veřejnost od 12 do 17 hodin bez omezení a dojedeme všechny objednané občany, kteří byli objednaní před 8.10.2020.”</w:t>
      </w:r>
    </w:p>
    <w:p>
      <w:pPr/>
      <w:r>
        <w:rPr/>
        <w:t xml:space="preserve">Museli jste zpřísnit opatření i co se týče zaměstnanců na úřadu? Budete se dělit, půlit, tak jak to bylo na jaře?</w:t>
      </w:r>
    </w:p>
    <w:p>
      <w:pPr/>
      <w:r>
        <w:rPr>
          <w:b w:val="1"/>
          <w:bCs w:val="1"/>
        </w:rPr>
        <w:t xml:space="preserve">Milan Menšík, tajemník magistrátu:</w:t>
      </w:r>
      <w:r>
        <w:rPr/>
        <w:t xml:space="preserve"> “Nebudeme se dělit, nepřijímáme žádné home office prozatím, protože si myslíme, že to není prozatím nutné. Hygienická opatření provádíme trvale. Vybavili jsme zaměstnance ochrannými štíty, rouškami, respirátory, kde je to potřeba. Myslíme si, že ta opatření jsou dostatečná, no a tu agendu musí také někdo zpracovat.”</w:t>
      </w:r>
    </w:p>
    <w:p>
      <w:pPr/>
      <w:r>
        <w:rPr/>
        <w:t xml:space="preserve">Přesto vybídl byste občany, aby pokud to není nezbytně nutné na úřad nechodili, vyřídili si své záležitosti on-line, pokud to jde?</w:t>
      </w:r>
    </w:p>
    <w:p>
      <w:pPr/>
      <w:r>
        <w:rPr>
          <w:b w:val="1"/>
          <w:bCs w:val="1"/>
        </w:rPr>
        <w:t xml:space="preserve">Milan Menšík, tajemník magistrátu:</w:t>
      </w:r>
      <w:r>
        <w:rPr/>
        <w:t xml:space="preserve"> “Samozřejmě je to úplně ideální řešení. Pokud jde nějakou listinou formu vyřídit bez osobní účasti, tak já vyzývám všechny, aby se sem zbytečně nedostavovali, neshromažďovali, protože cílem přijatých opatření je, aby se minimalizoval kontakt jednotlivých osob.”</w:t>
      </w:r>
    </w:p>
    <w:p>
      <w:pPr/>
      <w:r>
        <w:rPr/>
        <w:t xml:space="preserve">---</w:t>
      </w:r>
    </w:p>
    <w:p>
      <w:pPr>
        <w:pStyle w:val="Heading1"/>
      </w:pPr>
      <w:r>
        <w:rPr>
          <w:sz w:val="36"/>
          <w:szCs w:val="36"/>
        </w:rPr>
        <w:t xml:space="preserve">Školy od středy přecházejí na distanční výuku</w:t>
      </w:r>
    </w:p>
    <w:p>
      <w:pPr/>
      <w:r>
        <w:rPr>
          <w:b w:val="1"/>
          <w:bCs w:val="1"/>
        </w:rPr>
        <w:t xml:space="preserve">Základní škola Karolíny Světlé už v září vypracovala distanční rozvrh pro celou školu. V pondělí večer vláda oznámila, že se do konce října opravdu uzavřou i první stupně. Škola je schopna dětem půjčit i počítačovou techniku.</w:t>
      </w:r>
    </w:p>
    <w:p>
      <w:pPr/>
      <w:r>
        <w:rPr/>
        <w:t xml:space="preserve">V pondělí a v úterý bylo na Základní škole K. Světlé ještě relativně živo. Ve třídách se učily děti z prvního stupně, žáci šestých a sedmých tříd. Osmáci a deváťáci už přešli na dělenou distanční výuku. Během matematiky byla ve spojení s učitelem celá třída.</w:t>
      </w:r>
    </w:p>
    <w:p>
      <w:pPr/>
      <w:r>
        <w:rPr>
          <w:b w:val="1"/>
          <w:bCs w:val="1"/>
        </w:rPr>
        <w:t xml:space="preserve">Martin Kuča, učitel ZŠ K. Světlé:</w:t>
      </w:r>
      <w:r>
        <w:rPr/>
        <w:t xml:space="preserve"> "Tak dá se říct, že jsme zvládli téměř všechno, co jsme potřebovali. Problém je vždy s geometrií. To je pro dálkovou výuku oříšek. A asi teprve bude oříšek, to jsem ještě nezkoušel, a to je učivo deváté třídy zlomky a lomené výrazy. Tam je ta tabule a papír nutný, ale s nějakou kamerou se to dá řešit." </w:t>
      </w:r>
    </w:p>
    <w:p>
      <w:pPr/>
      <w:r>
        <w:rPr/>
        <w:t xml:space="preserve">Jak ta výuka probíhá? Jestli se spojíte se všemi dětmi, se všemi komunikujete?</w:t>
      </w:r>
    </w:p>
    <w:p>
      <w:pPr/>
      <w:r>
        <w:rPr>
          <w:b w:val="1"/>
          <w:bCs w:val="1"/>
        </w:rPr>
        <w:t xml:space="preserve">Martin Kuča, učitel ZŠ K. Světlé:</w:t>
      </w:r>
      <w:r>
        <w:rPr/>
        <w:t xml:space="preserve"> “Snažíme se spojit se všemi, respektive oni by se měli spojit se mnou. Všichni tu možnost mají. Máme zjištěno zda mají připojení. U mě ve třídě všichni mají. Pracujeme najednou. Příští hodina už bude taková, že zkontrolujeme co udělali doma, co neudělali. Oni mi pošlou své práce. Já jim řeknu, jestli to udělali dobře, špatně. Pokud vidím, že celé třídě něco nejde, tak to probereme a jinak pokračujeme po kouskách dál. Kde vidím největší problém, jsou deváté ročníky z hlediska přípravy na přijímací zkoušky.”</w:t>
      </w:r>
    </w:p>
    <w:p>
      <w:pPr/>
      <w:r>
        <w:rPr/>
        <w:t xml:space="preserve">Škola měla tušení, že by mohl nastat scénář uzavření celé školy a připravila se na to. </w:t>
      </w:r>
    </w:p>
    <w:p>
      <w:pPr/>
      <w:r>
        <w:rPr>
          <w:b w:val="1"/>
          <w:bCs w:val="1"/>
        </w:rPr>
        <w:t xml:space="preserve">Jiří Kotaška, ředitel ZŠ K. Světlé:</w:t>
      </w:r>
      <w:r>
        <w:rPr/>
        <w:t xml:space="preserve"> “Já si myslím, že jsme ty mouchy vychytaly, protože jsme se na to trochu lépe připravili už začátkem září. Připravili jsme si distanční rozvrh, kdyby celá škola byla mimo na distanční výuce. Takže na to jsme připravení. Samozřejmě, že i učitelé se naučili více pracovat s programem office 365 s aplikacemi a podobně. Na office 365 přešli i žáci a učitelé prvního stupně. Je to celá škola a my s tím nemáme problém. Pomůcka bude i v tom, že stát nám dal finance, abychom pořídili další materiál pro naše učitele.”</w:t>
      </w:r>
    </w:p>
    <w:p>
      <w:pPr/>
      <w:r>
        <w:rPr/>
        <w:t xml:space="preserve">Škola je schopna dětem zapůjčit i počítačovou techniku. Problém ale bude v rodinách, kde nemají internetové připojení. Stejně jako na ZŠ K. Světlé se na situaci distanční výuky pro všechny žáky připravily i ostatní školy.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3-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2026-06-13T07:23:48+02:00</dcterms:created>
  <dcterms:modified xsi:type="dcterms:W3CDTF">2026-06-13T07:23:48+02:00</dcterms:modified>
</cp:coreProperties>
</file>

<file path=docProps/custom.xml><?xml version="1.0" encoding="utf-8"?>
<Properties xmlns="http://schemas.openxmlformats.org/officeDocument/2006/custom-properties" xmlns:vt="http://schemas.openxmlformats.org/officeDocument/2006/docPropsVTypes"/>
</file>