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parku u Domu PZKO probíhá podle plánu</w:t>
      </w:r>
    </w:p>
    <w:p>
      <w:pPr/>
      <w:r>
        <w:rPr>
          <w:b w:val="1"/>
          <w:bCs w:val="1"/>
        </w:rPr>
        <w:t xml:space="preserve">Park u Domu PZKO prochází od července velkou rekonstrukcí. Jak to vypadá v současné době?</w:t>
      </w:r>
    </w:p>
    <w:p>
      <w:pPr/>
      <w:r>
        <w:rPr/>
        <w:t xml:space="preserve">Rekonstrukce parku u Domu PZKO začala v červenci demolicí starých dřevěných stánků a laviček. Poté na prostranství nastoupila těžká technika. Vybudována byla nová dešťová a splašková kanalizace. Proběhla přeložka vodovodního řádu, protože ten původní byl v místech, kde bude stát nový bufet. Počátkem října, kdy jsme staveniště navštívili, se začalo s betonáží základů. Práce probíhají za každého počasí.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„Je to tak. Termíny jsou neúprosné a musí se prostě pracovat dokud nám to počasí dovolí. Přijde zimní období, kdy může napadnout sníh a věci se pak dělají daleko hůř. Podařilo se nám udělat výkopy, navrtat piloty, provádíme teď betonáž základů, základové konstrukce a u nás ve firmě vyrábíme ocelovou konstrukci.“</w:t>
      </w:r>
    </w:p>
    <w:p>
      <w:pPr/>
      <w:r>
        <w:rPr/>
        <w:t xml:space="preserve">Ta poslouží jako základ nosného sloupu.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„Na zhotovené piloty, které se zařezaly na patřičnou výšku, teď do základové konstrukce bude navařena ocelová konstrukce, která bude uvnitř toho betonu, protože v tom místě je to gro stavby. Tady bude nosný sloup, který bude držet střechu toho altánu, zavěšenou na lanech. Takže aby se tady ten sloup mohl osadit a nezbortilo se to, tak je zapotřebí, aby ten základ byl pořádný. Proto tady teď budeme do základů osazovat tu ocelovou konstrukci.“</w:t>
      </w:r>
    </w:p>
    <w:p>
      <w:pPr/>
      <w:r>
        <w:rPr/>
        <w:t xml:space="preserve">Dělníci ale musí neustále bojovat s vodou, která jim zvláště v deštivém počasí staveniště zatápí.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„Zatápí nám to výkopy, kde máme třeba zabedněno. Ráno když přijdeme, tak musíme čerpat vodu.“</w:t>
      </w:r>
    </w:p>
    <w:p>
      <w:pPr/>
      <w:r>
        <w:rPr/>
        <w:t xml:space="preserve">Přestože čerpání vody celý proces výstavby komplikuje, práce na rekonstrukci parku jdou zatím podle plánu.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„Čeká nás osazení ocelové konstrukce a samotné vyzdívky toho bufetu i toho altánu. Pak přijde na řadu střecha. Nicméně už jdeme pracovat na samotné stavbě, která půjde vidět, ne to, co je v zemi.“</w:t>
      </w:r>
    </w:p>
    <w:p>
      <w:pPr/>
      <w:r>
        <w:rPr/>
        <w:t xml:space="preserve">Hotovo by mělo být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poznávali svět vědy hravou formou</w:t>
      </w:r>
    </w:p>
    <w:p>
      <w:pPr/>
      <w:r>
        <w:rPr>
          <w:b w:val="1"/>
          <w:bCs w:val="1"/>
        </w:rPr>
        <w:t xml:space="preserve">Velmi zajímavé dopoledne mají děti ze třídy Motýlků v MŠ Dolany. Jejich třída se totiž proměnila v jednu velkou laboratoř, plnou fyzikálních a chemických pokusů.</w:t>
      </w:r>
    </w:p>
    <w:p>
      <w:pPr/>
      <w:r>
        <w:rPr/>
        <w:t xml:space="preserve">Radek Chajda působil osm let jako učitel matematiky a fyziky na základní škole. Díky své praxi ví, jak zaujmout děti a nadchnout je pro objevování světa vědy. Je autorem řady publikací, které přibližují dětem zábavným způsobem fyziku, matematiku a další technické disciplíny. Se svým programem „Hravá věda“ pravidelně navštěvuje základní a mateřské školy. Jedna z jeho cest zamířila i do Stonavy, za dětmi v mateřské škole Dolany. </w:t>
      </w:r>
    </w:p>
    <w:p>
      <w:pPr/>
      <w:r>
        <w:rPr>
          <w:b w:val="1"/>
          <w:bCs w:val="1"/>
        </w:rPr>
        <w:t xml:space="preserve">Radek Chajda,  autor programu „Hravá věda“</w:t>
      </w:r>
      <w:r>
        <w:rPr>
          <w:b w:val="1"/>
          <w:bCs w:val="1"/>
        </w:rPr>
        <w:t xml:space="preserve">:</w:t>
      </w:r>
      <w:r>
        <w:rPr/>
        <w:t xml:space="preserve"> „Po letech učení puberťáků na druhém stupni mě to začalo bavit s těmi malými dětmi, protože jsou ještě tak správně nadšené a to potom baví více u mě, když vidím tu odezvu.“</w:t>
      </w:r>
    </w:p>
    <w:p>
      <w:pPr/>
      <w:r>
        <w:rPr>
          <w:b w:val="1"/>
          <w:bCs w:val="1"/>
        </w:rPr>
        <w:t xml:space="preserve">Vendula Kondziolková, učitelka MŠ Dolany: </w:t>
      </w:r>
      <w:r>
        <w:rPr/>
        <w:t xml:space="preserve">„Tím, že je konec října, celý týden s dětmi probíráme Svátek dušiček, Helloween, tak jsme si dnes do školky pozvali pana Chajdu, který je bývalý fyzik a matematik. Dětem ukazuje experimenty a pokusy.“</w:t>
      </w:r>
    </w:p>
    <w:p>
      <w:pPr/>
      <w:r>
        <w:rPr>
          <w:b w:val="1"/>
          <w:bCs w:val="1"/>
        </w:rPr>
        <w:t xml:space="preserve">Radek Chajda, autor programu „Hravá věda“:</w:t>
      </w:r>
      <w:r>
        <w:rPr/>
        <w:t xml:space="preserve"> „Ukazovali jsme si například létající horkovzdušný balón ze sáčků, který jsme nafukovali fénem. Zapojili jsme i naše smysly, po čichu jsme poznávali věci. Zapojili jsme i ručičky při tom aktivním poznávání. Zkoumali jsme barvy ve fixech (chromatografie). Nakreslili jsme obrázek na papír, konec jsme namočili do vody a začaly nám vylézat různé barvy, které tam předtím nebyly. Nesměla chybět sopka a dělali jsme také vrtulníčky s PET lahví.“ </w:t>
      </w:r>
    </w:p>
    <w:p>
      <w:pPr/>
      <w:r>
        <w:rPr>
          <w:b w:val="1"/>
          <w:bCs w:val="1"/>
        </w:rPr>
        <w:t xml:space="preserve">anketa,děti z MŠ Dolany:</w:t>
      </w:r>
      <w:r>
        <w:rPr/>
        <w:t xml:space="preserve"> „My jsme vyráběli a dělali vědu.“ „Vyráběli jsme autíčka a nafukovali takový sáček fénem.“ „Dělali jsme sopku. Dávali jsme tam prášek do pečiva, ocet a jar.“ „Ještě jsme psali fixem na papír, pak jsme to namočili a vzniklo tam více barev.“ „Mně se líbila ta sopka, protože hodně pěnila.“ „Vyraběli jsme autíčko. Použili jsme tyčky, láhev, špunty, tužku a plachtu.“ „Když foukalo, tak to auto jelo samo.“ „Já si to auto postavím doma.“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„Paní učitelka na děti působí výchovně vzdělávacím procesem, ale jako třešničkou na dortu je vždycky ta návštěva, to, že někdo zavítá do naší školky, přinese nový náhled na věc a svou dosavadní praxí, kterou zužitkoval někde jinde.“</w:t>
      </w:r>
    </w:p>
    <w:p>
      <w:pPr/>
      <w:r>
        <w:rPr/>
        <w:t xml:space="preserve">Programu „Hravá věda“ v mateřské škole na Dolanech se měli  zúčastnit i žáci první třídy. Bohužel, současná situace kvůli pandemii koronaviru to neumožnila.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Czytają wiersze Anieli Kupiec</w:t>
      </w:r>
    </w:p>
    <w:p>
      <w:pPr/>
      <w:r>
        <w:rPr>
          <w:b w:val="1"/>
          <w:bCs w:val="1"/>
        </w:rPr>
        <w:t xml:space="preserve">Zaolziańska poetka Aniela Kupiec urodziła się 5 kwietnia 1920 roku w Nydku w domu „Na Farce”. Tak więc rok temu we wrześniu do jej setnych urodzin zabrakło kilku miesięcy. Przyszła epidemia i przeszkodziła w uczczeniu jej dorobku z okazji stulecia niedożytych urodzin. Nie wszyscy chcieli się z tym pogodzić.</w:t>
      </w:r>
    </w:p>
    <w:p>
      <w:pPr/>
      <w:r>
        <w:rPr>
          <w:b w:val="1"/>
          <w:bCs w:val="1"/>
        </w:rPr>
        <w:t xml:space="preserve">Halina Szczotka, redaktor naczelna miesięcznika Zwrot:</w:t>
      </w:r>
      <w:r>
        <w:rPr/>
        <w:t xml:space="preserve"> „Zauważyliśmy, że wszystkie imprezy poświęcone poetce zostały w zasadzie odwołane, a chcieliśmy jakoś uczcić tę rocznicę. I doszliśmy do wniosku, że można w sieci. A chyba nie ma lepszego sposobu na promowanie poezji niż poproszenie osób, które wcale nie są związane z kulturą i np. nigdy nie występowały publicznie, artystycznie, o to, żeby przeczytały. Czyli poprosiliśmy naszych wipów, polityków, dyrektorów przedsiębiorstw, żeby przeczytali te wiersze.” </w:t>
      </w:r>
    </w:p>
    <w:p>
      <w:pPr/>
      <w:r>
        <w:rPr/>
        <w:t xml:space="preserve">Inicjatywa redakcji Zwrotu spotkała się z odezwą społeczeństwa. Nikt jej nie odmówił.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„Co się nierzadko zdarza, nikt nam nie odmówił, wręcz przeciwnie są tacy, którzy zgłaszają się sami do nas, że chcą przeczytać, z czego się bardzo  cieszymy i namawiamy. Bo ta akcja na pewno będzie trwała jeszcze do końca roku, mogę zdradzić, że już tam mamy np. jeden wiersz, który nam naśpiewał Tomasz Tomanek z Blafu czyli mogę zdradzić, że niebawem pojawi się też w sieci.” (</w:t>
      </w:r>
      <w:r>
        <w:rPr>
          <w:i w:val="1"/>
          <w:iCs w:val="1"/>
        </w:rPr>
        <w:t xml:space="preserve">Z zwi</w:t>
      </w:r>
      <w:r>
        <w:rPr>
          <w:i w:val="1"/>
          <w:iCs w:val="1"/>
        </w:rPr>
        <w:t xml:space="preserve">ązku z zakazem śpiewu T. Tomanek ograniczył się do recytacji  – przyp. ot</w:t>
      </w:r>
      <w:r>
        <w:rPr/>
        <w:t xml:space="preserve">.)</w:t>
      </w:r>
    </w:p>
    <w:p>
      <w:pPr/>
      <w:r>
        <w:rPr/>
        <w:t xml:space="preserve">My natomiast mamy dla państwa fragment recytacji Anieli Kupiec wiersza o mowie ojczystej, nagrany w 2011 roku.</w:t>
      </w:r>
    </w:p>
    <w:p>
      <w:pPr/>
      <w:r>
        <w:rPr/>
        <w:t xml:space="preserve">Fragment wiersza </w:t>
      </w:r>
    </w:p>
    <w:p>
      <w:pPr/>
      <w:r>
        <w:rPr/>
        <w:t xml:space="preserve">Czytanie w sieci poezji Anieli Kupiec trwa w dalszym ciągu, każdy jeszcze ma okazję.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„Zapraszamy do udziału. Jeżeli ktoś chce, wystarczy, że się odezwie, napisze do nas meila albo przedzwoni do redakcji, my przyjedziemy i nagramy.”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2026-03-03T07:01:39+01:00</dcterms:created>
  <dcterms:modified xsi:type="dcterms:W3CDTF">2026-03-03T07:01:39+01:00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