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 postupně vracejí do lavic</w:t>
      </w:r>
    </w:p>
    <w:p>
      <w:pPr/>
      <w:r>
        <w:rPr>
          <w:b w:val="1"/>
          <w:bCs w:val="1"/>
        </w:rPr>
        <w:t xml:space="preserve">Do škol nastoupili po pěti týdenní pauze nejmladší žáci. Teď by se k nim měli přidat také ostatní školáci. Učitelé upozorňují, že rozdíly mezi vědomostmi dětí jsou výrazné. Věnovat se teď chtějí především opakování.</w:t>
      </w:r>
    </w:p>
    <w:p>
      <w:pPr/>
      <w:r>
        <w:rPr/>
        <w:t xml:space="preserve">  Zvýšená  desinfekce, dostatečné větrání tříd, používání roušek a  nemíchání třídních kolektivů – za těchto okolností se  mohli vrátit do školy žáci prvních tříd. Právě pro ně a pro  jejich rodiče bylo víc jak měsíční domácí vzdělávání  nejsložitější. Sotva si na školu v září zvykli, zavřel ji  koronavirus.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žáci  1. třídy, ZŠ Vávrovice: </w:t>
      </w:r>
      <w:r>
        <w:rPr/>
        <w:t xml:space="preserve">„Jsem  rád ve škole. Doma mi chyběli kamarádi.“</w:t>
      </w:r>
    </w:p>
    <w:p>
      <w:pPr/>
      <w:r>
        <w:rPr/>
        <w:t xml:space="preserve">  Učitelé  teď zjišťují, jak žáci probrané učivo systémem on-line  vzdělávání zvládli.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Gabriela  Bočková, učitelka 1. třídy, ZŠ a MŠ Vávrovice: </w:t>
      </w:r>
      <w:r>
        <w:rPr/>
        <w:t xml:space="preserve">„Hodně  se prohloubily rozdíly mezi dětmi. Děti, které potřebovaly  individuální přístup a okamžitou reakci, tak to jde znát, že  chybělo.“</w:t>
      </w:r>
    </w:p>
    <w:p>
      <w:pPr/>
      <w:r>
        <w:rPr/>
        <w:t xml:space="preserve">  Zpět  ve školách jsou teď také žáci prvních a druhých ročníků. V  této vávrovické malotřídce jsou spojené třídy, a tak mohli do  lavic usednout navíc i třeťáci. Vrátili se téměř všichni.  Učitelé se teď ve škole věnují především opakování toho, se se žáci během  on-line výuky naučili</w:t>
      </w:r>
    </w:p>
    <w:p>
      <w:pPr/>
      <w:r>
        <w:rPr/>
        <w:t xml:space="preserve">  Ostatní  žáci se vzdělávají zatím stále z domova, od svých  počítačů. V rozvrhu mají dvě až tři hodiny denně. Nejvíce  se učitelé věnují češtině a matematice. Neosobní kontakt přes  obrazovku se snaží nahradit alespoň zábavným pojetím výuky.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Monika  Švehelková, učitelka 5. třídy, ZŠ a MŠ Vávrovice: „</w:t>
      </w:r>
      <w:r>
        <w:rPr/>
        <w:t xml:space="preserve">To  učení je  náročnější na přípravu. Co se bude dělat, co se  bude sdílet na obrazovce – co by tam měly vidět, aby to bylo co  nejvíce názorné.“</w:t>
      </w:r>
    </w:p>
    <w:p>
      <w:pPr/>
      <w:r>
        <w:rPr/>
        <w:t xml:space="preserve">  Žákům,  kteří doma počítač, notebook ani tablet neměli, pomohla škola. 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Pavel  Gregor, ředitel ZŠ a MŠ Vávrovice: „</w:t>
      </w:r>
      <w:r>
        <w:rPr/>
        <w:t xml:space="preserve">Všem  jsem techniku poskytnout nemohli, protože jsme limitování  prostředky. Zapůjčili jsme zájemcům 6 notebooků.“</w:t>
      </w:r>
    </w:p>
    <w:p>
      <w:pPr/>
      <w:r>
        <w:rPr/>
        <w:t xml:space="preserve">  Postupně  by se měli do škol vracet také ostatní žáci: tento týden  maturanti, od 30. listopadu pak také další ročníky základních  škol. Výuka hudební a tělesné výchovy je  kvůli opatřením zrušená. Děti ale mohou trávit čas venku na  zahradě, na hřišti či na procházkách.  </w:t>
      </w:r>
      <w:br/>
      <w:r>
        <w:rPr/>
        <w:t xml:space="preserve">    </w:t>
      </w:r>
      <w:br/>
      <w:r>
        <w:rPr/>
        <w:t xml:space="preserve">    </w:t>
      </w:r>
      <w:br/>
      <w:r>
        <w:rPr/>
        <w:t xml:space="preserve">    </w:t>
      </w:r>
      <w:br/>
      <w:r>
        <w:rPr/>
        <w:t xml:space="preserve">   </w:t>
      </w:r>
      <w:br/>
      <w:r>
        <w:rPr/>
        <w:t xml:space="preserve">    </w:t>
      </w:r>
      <w:br/>
      <w:r>
        <w:rPr/>
        <w:t xml:space="preserve">    </w:t>
      </w:r>
      <w:br/>
      <w:r>
        <w:rPr/>
        <w:t xml:space="preserve">    </w:t>
      </w:r>
      <w:br/>
      <w:r>
        <w:rPr/>
        <w:t xml:space="preserve">    </w:t>
      </w:r>
      <w:br/>
      <w:r>
        <w:rPr/>
        <w:t xml:space="preserve">  </w:t>
      </w:r>
      <w:br/>
      <w:br/>
      <w:r>
        <w:rPr/>
        <w:t xml:space="preserve">    </w:t>
      </w:r>
      <w:br/>
      <w:br/>
      <w:r>
        <w:rPr/>
        <w:t xml:space="preserve">  </w:t>
      </w:r>
      <w:br/>
      <w:r>
        <w:rPr/>
        <w:t xml:space="preserve">    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Domácí výuka prohlubuje rozdíly mezi žáky</w:t>
      </w:r>
    </w:p>
    <w:p>
      <w:pPr/>
      <w:r>
        <w:rPr>
          <w:b w:val="1"/>
          <w:bCs w:val="1"/>
        </w:rPr>
        <w:t xml:space="preserve">Ředitel malotřídní školy v Opavě – Vávrovicích v rozhovoru říká, jaké to bylo, když se škola opět rozezněla hlasy dětí a jak mění koronavirové školství žáky a učitele.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Jsou  školáci, kteří se vrátili po koronavirové pauze do tříd jiní?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„Já  nevím, jestli jiní. Ale myslím, že jsou více vytrénovaní na  samostatnost. Ale hodně se těšili.   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 Způsobila  měsíční absence přímo ve školách skluz pro učivo nebo  učitele?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„Zatím  se to snažíme dodržet. My jsme spostu věcí okleštili. Spoustu  věcí, které nebyly podstatné, jsme vyřadili. Snažíme se udržet  tu výuku tak, aby to děti bavilo.“  </w:t>
      </w:r>
    </w:p>
    <w:p>
      <w:pPr/>
      <w:br/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 Ne  každé dítě má možnost možnost doma získávat vědomosti  stejně, jako ve školním prostředí. Prohloubily se asi rozdíly  mezi dětmi, je to tak?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„Prohloubily  se určitě. Ale tady patří velké poděkování rodičům, protože  dělají co mohou. A na nás potom bude, abychom  až se vrátí děti  do školy, dohnali co můžeme.“    </w:t>
      </w:r>
    </w:p>
    <w:p>
      <w:pPr/>
      <w:br/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Musí  se teď změnit přístup učitelů k výuce, když se teď stává  normou střídání prezenční a on-line výuky?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„Změnit  se to určitě musí. Já vítám to, že pokud jde o kolegyně ve  škole, tak je to jistě posunulo dopředu v práci s technikou i v  tvůrčím vymýšlení materiálů. Spoustu věcí totiž musely  přesunout do digitální podoby. A také, aby děti byly  interaktivní.“</w:t>
      </w:r>
    </w:p>
    <w:p>
      <w:pPr/>
      <w:br/>
      <w:r>
        <w:rPr>
          <w:b w:val="1"/>
          <w:bCs w:val="1"/>
        </w:rPr>
        <w:t xml:space="preserve">Kateřina  Geryková, redaktorka, TV Polar: </w:t>
      </w:r>
      <w:r>
        <w:rPr/>
        <w:t xml:space="preserve">  Co  znamená pro učitele, když se ocitne znovu tváří v tvář svým  žákům?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„Velká  radost to je. Škola znovu ožila, protože to ticho tady bylo až  hrobové!"</w:t>
      </w:r>
    </w:p>
    <w:p>
      <w:pPr/>
      <w:r>
        <w:rPr/>
        <w:t xml:space="preserve">.</w:t>
      </w:r>
      <w:br/>
      <w:r>
        <w:rPr/>
        <w:t xml:space="preserve">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Čtenáři si zase mohou půjčovat knihy</w:t>
      </w:r>
    </w:p>
    <w:p>
      <w:pPr/>
      <w:r>
        <w:rPr>
          <w:b w:val="1"/>
          <w:bCs w:val="1"/>
        </w:rPr>
        <w:t xml:space="preserve">S rozvolněním opatření obnovily svůj provoz také knihovny. Lidé zatím dovnitř nemohou. Knihy si předem objednají přes internet či telefon a pak si je vyzvednou na výdejovém místě. Zájem čtenářů je velký.</w:t>
      </w:r>
    </w:p>
    <w:p>
      <w:pPr/>
      <w:r>
        <w:rPr/>
        <w:t xml:space="preserve">  Měsíc  byly knihovny kvůli opatřením proti šíření koronaviru  uzavřené. Teď si mohou milovníci literatury přijít pro nové  čtení do výdejního okénka. Mezi regály s knihami zatím ale  nemohou. Hned v pondělí zavítalo do dvou otevřených poboček  opavské Knihovny Petra Bezruče 260 čtenářů. Za jediný den si  půjčili víc jak 2 000 knih.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Michaela  Hrbáčová, ved. odd. pro dospělé, Knihovna P. Bezruče v Opavě:  </w:t>
      </w:r>
      <w:r>
        <w:rPr/>
        <w:t xml:space="preserve">„Větší  nápor jsme zažili ráno po otevření. Kdy se nám nakupilo  10  čtenářů asi  v jednu chvíli. Ale jinak čtenáři přicházeli  průběžně přes celý den.“</w:t>
      </w:r>
    </w:p>
    <w:p>
      <w:pPr/>
      <w:r>
        <w:rPr/>
        <w:t xml:space="preserve">  Knihy  si musí registrovaní čtenáři objednat nejlépe přes on line  katalog. Nebo také e-mailem či telefonem. Pak musí počkat na  výzvu, která oznámí, že jsou připravené. Knihovnice se ale  také snaží vyjít vstříc lidem, kteří nemají možnost si  předem knihy zamluvit.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Michaela  Hrbáčová, ved. odd. pro dospělé, Knihovna P. Bezruče v Opavě:  </w:t>
      </w:r>
      <w:r>
        <w:rPr/>
        <w:t xml:space="preserve">„Když  čtenář přišel a řekl, že by chtěl nachystat tři čtyři  knížky, tak chvíli počkal a nachystali jsme na počkání.“</w:t>
      </w:r>
    </w:p>
    <w:p>
      <w:pPr/>
      <w:r>
        <w:rPr/>
        <w:t xml:space="preserve">  Čtenáři  nyní využívají mnohem více půjčování elektronických knih,  které si mohou  stáhnout do svého zaříjení. Poptávka po  takovémto čtení se za poslední týdny zdvojnásobila.    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Opravený Památník P. Bezruče čeká na návštěvníky</w:t>
      </w:r>
    </w:p>
    <w:p>
      <w:pPr/>
      <w:r>
        <w:rPr>
          <w:b w:val="1"/>
          <w:bCs w:val="1"/>
        </w:rPr>
        <w:t xml:space="preserve">Památník Petra Bezruče, který je součástí Slezského zemského muzea, prošel rekonstrukcí. Expozice připomínající slezského barda dostala novou tvář. Architektonické prvky z 60. let přitom ale zůstaly zachovány.   Rekonstruované prostory si ale nyní kvůli vládním nařízením návštěvníci prohlédnout nemohou.</w:t>
      </w:r>
    </w:p>
    <w:p>
      <w:pPr/>
      <w:r>
        <w:rPr/>
        <w:t xml:space="preserve">Památník Petra Bezruče byl založený ještě za života básníka v roce 1956 v jeho rodném domě na Ostrožné ulici v Opavě. Schraňuje veškeré dokumenty, které se s básníkem pojí. Rekonstrukce měla vnést svěží vánek do víc jak padesát let starého interiéru. Přesto mnohé věci zůstaly tak, jak byly. Třeba stěna s tiskovými deskami z roku 1967, které zachycují vstup básníka do světa literatury.  Jsou zde rukopisy básní i dopisů. Posílal je vydavateli Janu Herbenovi a ten je otisknul v časopise ČAS.</w:t>
      </w:r>
    </w:p>
    <w:p>
      <w:pPr/>
    </w:p>
    <w:p>
      <w:pPr/>
      <w:r>
        <w:rPr>
          <w:i w:val="1"/>
          <w:iCs w:val="1"/>
        </w:rPr>
        <w:t xml:space="preserve">Monika Szturcová, vedoucí Památníku P. Bezruče, Opava: „Snažili jsme se zachovat všechny cenné architektonické prvky expozice ze 60.let a doplnit je novými interaktivními prvky pro návštěvníky.“</w:t>
      </w:r>
    </w:p>
    <w:p>
      <w:pPr/>
    </w:p>
    <w:p>
      <w:pPr/>
      <w:r>
        <w:rPr/>
        <w:t xml:space="preserve">  V  šuplících jsou důmyslně ukryty různé zajímavosti, které se  se životem Petra Bezruče pojí.  Je tady také knihovnička s  jednotlivými vydáními slavných Slezských písní, jsou jich na  čtyři desítky. Sbírka byla sice jediným dílem, které  Bezruč  napsal, nicméně svou výjimečností, jej učinila nesmrtelným.   </w:t>
      </w:r>
      <w:br/>
      <w:r>
        <w:rPr/>
        <w:t xml:space="preserve">  </w:t>
      </w:r>
    </w:p>
    <w:p>
      <w:pPr/>
    </w:p>
    <w:p>
      <w:pPr/>
      <w:r>
        <w:rPr>
          <w:b w:val="1"/>
          <w:bCs w:val="1"/>
        </w:rPr>
        <w:t xml:space="preserve">Monika Szturcová, vedoucí Památníku P. Bezruče, Opava: </w:t>
      </w:r>
    </w:p>
    <w:p>
      <w:pPr/>
      <w:r>
        <w:rPr>
          <w:b w:val="1"/>
          <w:bCs w:val="1"/>
        </w:rPr>
        <w:t xml:space="preserve">„Slezské písně nemají v české literatuře obdobu.“</w:t>
      </w:r>
    </w:p>
    <w:p>
      <w:pPr/>
    </w:p>
    <w:p>
      <w:pPr/>
      <w:r>
        <w:rPr/>
        <w:t xml:space="preserve">  Vystaveny  jsou také osobní věci, které Bezruč používal: nezbytné  kuřácké potřeby, cvikr, hodinky, pero a ořezávátko.                                                                                                                                 Památník Petra  Bezruče není jen expozičním areálem, ale také literárněvědným  pracovištěm. Jsou zde uloženy pozůstalosti také dalších 85  literátů ze severní Moravy a Slezska.  Prozatím je ale památník  kvůli protikoronavirovým opatřením uzavřený.                                                                                                                                               </w:t>
      </w:r>
    </w:p>
    <w:p>
      <w:pPr/>
      <w:br/>
      <w:br/>
    </w:p>
    <w:p>
      <w:pPr/>
      <w:r>
        <w:rPr/>
        <w:t xml:space="preserve">                                                                                                                                             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2026-01-23T22:50:06+01:00</dcterms:created>
  <dcterms:modified xsi:type="dcterms:W3CDTF">2026-01-23T22:50:06+01:00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