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trhy – skromný počet stánků i návštěvníků</w:t>
      </w:r>
    </w:p>
    <w:p>
      <w:pPr/>
      <w:r>
        <w:rPr>
          <w:b w:val="1"/>
          <w:bCs w:val="1"/>
        </w:rPr>
        <w:t xml:space="preserve">Nastal adventní čas. Tentokrát ale tolik jiný, než v předešlých letech. Tradiční vánoční atmosféru, ke které patří ozdobený strom i trhy poznamenala koronavirová pandemie. Vláda si dávala na čas s opatřeními, která mají pro předvánoční akce platit. A tady je výsledek</w:t>
      </w:r>
    </w:p>
    <w:p>
      <w:pPr/>
      <w:r>
        <w:rPr/>
        <w:t xml:space="preserve">  Pár  prodejních stánků a poloprázdné náměstí. Koronavirus se  vklínil i do předvánoční atmosféry. Pravidla  pro pořádání akcí vláda neustále měnila. Dlouho  nebylo jasné, zda se budou moci lidé vůbec vypravit na tradiční  Vánoční trhy, které s adventem začínají.  </w:t>
      </w:r>
      <w:br/>
      <w:r>
        <w:rPr/>
        <w:t xml:space="preserve">    </w:t>
      </w:r>
      <w:br/>
      <w:r>
        <w:rPr/>
        <w:t xml:space="preserve">  </w:t>
      </w:r>
    </w:p>
    <w:p>
      <w:pPr/>
      <w:r>
        <w:rPr/>
        <w:t xml:space="preserve">  </w:t>
      </w:r>
    </w:p>
    <w:p>
      <w:pPr/>
      <w:r>
        <w:rPr>
          <w:b w:val="1"/>
          <w:bCs w:val="1"/>
        </w:rPr>
        <w:t xml:space="preserve">nakupující  na  Vánočních trzích v Opavě: </w:t>
      </w:r>
      <w:r>
        <w:rPr/>
        <w:t xml:space="preserve">„Jsem  ráda, že aspoň něco tady je.“  </w:t>
      </w:r>
    </w:p>
    <w:p>
      <w:pPr/>
      <w:br/>
    </w:p>
    <w:p>
      <w:pPr/>
      <w:r>
        <w:rPr/>
        <w:t xml:space="preserve">  </w:t>
      </w:r>
    </w:p>
    <w:p>
      <w:pPr/>
      <w:r>
        <w:rPr>
          <w:b w:val="1"/>
          <w:bCs w:val="1"/>
        </w:rPr>
        <w:t xml:space="preserve">Martin  Žižlavský, organizátor Vánočních trhů, Opava: </w:t>
      </w:r>
      <w:r>
        <w:rPr/>
        <w:t xml:space="preserve">„Byli  jsme rozhodnutí, že do trhů půjdeme. Samozřejmě jsme očekávali  nějaká omezení, která stále trvají.  Do poslední chvíle jsme si nebyli jistí, zda to vůbec povolí.“</w:t>
      </w:r>
    </w:p>
    <w:p>
      <w:pPr/>
      <w:br/>
    </w:p>
    <w:p>
      <w:pPr/>
      <w:r>
        <w:rPr/>
        <w:t xml:space="preserve">  Proto  pořadatelé raději připravili poloviční počet prodejních  stánků, než obvykle. I ten ale museli zredukovat na pouhých 7,  aby mezi nimi dodrželi nařízené 4 metrové rozestupy. Pohled je  to smutný: mezi osamělými krámky se proplétá hrstka zákazníků.  </w:t>
      </w:r>
      <w:br/>
      <w:r>
        <w:rPr/>
        <w:t xml:space="preserve">    </w:t>
      </w:r>
      <w:br/>
      <w:r>
        <w:rPr/>
        <w:t xml:space="preserve">  </w:t>
      </w:r>
    </w:p>
    <w:p>
      <w:pPr/>
      <w:r>
        <w:rPr/>
        <w:t xml:space="preserve">  </w:t>
      </w:r>
    </w:p>
    <w:p>
      <w:pPr/>
      <w:r>
        <w:rPr>
          <w:b w:val="1"/>
          <w:bCs w:val="1"/>
        </w:rPr>
        <w:t xml:space="preserve">prodejce  vánočních ozdob na Vánočních trzích v Opavě: </w:t>
      </w:r>
      <w:r>
        <w:rPr/>
        <w:t xml:space="preserve">    „Život  si běží svými kolejemi. Je to jiné a je třeba se s tím nějak  srovnat.“</w:t>
      </w:r>
    </w:p>
    <w:p>
      <w:pPr/>
      <w:br/>
    </w:p>
    <w:p>
      <w:pPr/>
      <w:r>
        <w:rPr/>
        <w:t xml:space="preserve">  </w:t>
      </w:r>
    </w:p>
    <w:p>
      <w:pPr/>
      <w:r>
        <w:rPr>
          <w:b w:val="1"/>
          <w:bCs w:val="1"/>
        </w:rPr>
        <w:t xml:space="preserve">prodejce  ručně vyráběných mýdel</w:t>
      </w:r>
      <w:r>
        <w:rPr>
          <w:b w:val="1"/>
          <w:bCs w:val="1"/>
        </w:rPr>
        <w:t xml:space="preserve">na Vánočních trzích v Opavě:  </w:t>
      </w:r>
      <w:r>
        <w:rPr/>
        <w:t xml:space="preserve">    „Doufáme,  že se lidé půjdou projít a nasát tu vánoční atmosféru. A  podpořit nás, co jsme tady pro ně zůstali.“</w:t>
      </w:r>
    </w:p>
    <w:p>
      <w:pPr/>
      <w:br/>
      <w:r>
        <w:rPr/>
        <w:t xml:space="preserve">    Dva majestátní vánoční stromy už shlížejí na centrum Opavy, aby  připomněly, že Vánoce se blíží. Sváteční atmosféru  připomíná i dřevěný betlém nebo také zvonička splněných  přání.  </w:t>
      </w:r>
      <w:br/>
      <w:r>
        <w:rPr/>
        <w:t xml:space="preserve">  </w:t>
      </w:r>
    </w:p>
    <w:p>
      <w:pPr/>
      <w:r>
        <w:rPr/>
        <w:t xml:space="preserve">  Koncerty  a vystoupení budou muset Opavané oželet. Letos je zkrátka všechno  jinak. Tradiční rozsvícení vánočního stromu, na které se  přicházejí podívat každý rok tisíce lidí, se přesunulo na  Facebook.  </w:t>
      </w:r>
      <w:br/>
      <w:r>
        <w:rPr/>
        <w:t xml:space="preserve">  </w:t>
      </w:r>
    </w:p>
    <w:p>
      <w:pPr/>
      <w:r>
        <w:rPr/>
        <w:t xml:space="preserve">  </w:t>
      </w:r>
    </w:p>
    <w:p>
      <w:pPr/>
      <w:r>
        <w:rPr>
          <w:b w:val="1"/>
          <w:bCs w:val="1"/>
        </w:rPr>
        <w:t xml:space="preserve">Jana  Foltysová, ved. kanceláře primátora,  Magistrát města Opavy:</w:t>
      </w:r>
      <w:r>
        <w:rPr/>
        <w:t xml:space="preserve">   Letos  jsme bohužel veřejně  nemohli stromeček rozsvítit kvůli  pandemii koronaviru a také jsme nechtěli, aby se nám sešlo najednou hodně lidí na náměstí. Takže jsme natočili video.</w:t>
      </w:r>
    </w:p>
    <w:p>
      <w:pPr/>
      <w:r>
        <w:rPr/>
        <w:t xml:space="preserve">  Zmíněný  videozáznam je dostupný na  facebookovém profilu města Opavy.  Naživo ale můžete vidět oba zářící stromy i světelnou  výzdobu každý den po stmění.    </w:t>
      </w:r>
    </w:p>
    <w:p>
      <w:pPr/>
      <w:br/>
    </w:p>
    <w:p>
      <w:pPr/>
      <w:br/>
      <w:br/>
      <w:br/>
      <w:br/>
      <w:br/>
      <w:br/>
      <w:br/>
      <w:br/>
      <w:br/>
      <w:br/>
      <w:br/>
      <w:br/>
      <w:br/>
      <w:br/>
      <w:br/>
      <w:br/>
      <w:br/>
    </w:p>
    <w:p>
      <w:pPr/>
      <w:br/>
      <w:br/>
      <w:br/>
      <w:br/>
      <w:br/>
      <w:br/>
      <w:br/>
      <w:br/>
      <w:br/>
    </w:p>
    <w:p>
      <w:pPr/>
      <w:r>
        <w:rPr/>
        <w:t xml:space="preserve">---</w:t>
      </w:r>
    </w:p>
    <w:p>
      <w:pPr>
        <w:pStyle w:val="Heading1"/>
      </w:pPr>
      <w:r>
        <w:rPr>
          <w:sz w:val="36"/>
          <w:szCs w:val="36"/>
        </w:rPr>
        <w:t xml:space="preserve">V připravovaném rozpočtu chybí 130 mil. Kč z daní</w:t>
      </w:r>
    </w:p>
    <w:p>
      <w:pPr/>
      <w:r>
        <w:rPr>
          <w:b w:val="1"/>
          <w:bCs w:val="1"/>
        </w:rPr>
        <w:t xml:space="preserve">Opavská radnice připravila na příští rok rozpočet ve výši 1,6 miliardy korun. Koronavirová krize v něm snížila příjmy z daní. A tak bude nutné šetřit. Komentář k navrhovanému rozpočtu, který musí ještě schválit zastupitelé, nám poskytnul primátor Opavy Tomáš Navrátil.</w:t>
      </w:r>
    </w:p>
    <w:p>
      <w:pPr/>
      <w:r>
        <w:rPr/>
        <w:t xml:space="preserve">  </w:t>
      </w:r>
    </w:p>
    <w:p>
      <w:pPr/>
      <w:r>
        <w:rPr>
          <w:b w:val="1"/>
          <w:bCs w:val="1"/>
        </w:rPr>
        <w:t xml:space="preserve">Tomáš  Navrátil (ANO), primátor Opavy: „</w:t>
      </w:r>
      <w:r>
        <w:rPr/>
        <w:t xml:space="preserve">Struktura  rozpočtu zůstala stejná, jako v předchozích letech, nicméně  jsme v některých oblastech, zejm. V našich organizacích definovali  tzv. směrná čísla. Takže jsme definovali, kolik peněz půjde na  provoz těchto institucí.    </w:t>
      </w:r>
    </w:p>
    <w:p>
      <w:pPr/>
      <w:br/>
    </w:p>
    <w:p>
      <w:pPr/>
      <w:r>
        <w:rPr/>
        <w:t xml:space="preserve">  </w:t>
      </w:r>
    </w:p>
    <w:p>
      <w:pPr/>
      <w:r>
        <w:rPr>
          <w:b w:val="1"/>
          <w:bCs w:val="1"/>
        </w:rPr>
        <w:t xml:space="preserve">Kateřina  Geryková, redaktorka, TV Polar: </w:t>
      </w:r>
      <w:r>
        <w:rPr/>
        <w:t xml:space="preserve">V  roce 2021 by mělo město hospodařit s 1,6 mld. korun. Počítýte  také se 400 mil. schodkem.  Proč je tak vysoký a jak jej  dorovnáte?   </w:t>
      </w:r>
    </w:p>
    <w:p>
      <w:pPr/>
      <w:br/>
    </w:p>
    <w:p>
      <w:pPr/>
      <w:r>
        <w:rPr/>
        <w:t xml:space="preserve">  </w:t>
      </w:r>
    </w:p>
    <w:p>
      <w:pPr/>
      <w:r>
        <w:rPr>
          <w:b w:val="1"/>
          <w:bCs w:val="1"/>
        </w:rPr>
        <w:t xml:space="preserve">Tomáš  Navrátil (ANO), primátor Opavy: </w:t>
      </w:r>
      <w:r>
        <w:rPr/>
        <w:t xml:space="preserve">„Jedná  se o schodek 400 mil. korun, který budeme dorovnávat úvěrem.  Jedná se o předfinancování dotačních investic, které  předfinancujeme a potom dostaneme peníze zpět a můžeme s nimi  dále hospodařit.“</w:t>
      </w:r>
    </w:p>
    <w:p>
      <w:pPr/>
      <w:br/>
    </w:p>
    <w:p>
      <w:pPr/>
      <w:r>
        <w:rPr/>
        <w:t xml:space="preserve">  </w:t>
      </w:r>
    </w:p>
    <w:p>
      <w:pPr/>
      <w:r>
        <w:rPr>
          <w:b w:val="1"/>
          <w:bCs w:val="1"/>
        </w:rPr>
        <w:t xml:space="preserve">Kateřina  Geryková, redaktorka, TV Polar: </w:t>
      </w:r>
      <w:r>
        <w:rPr/>
        <w:t xml:space="preserve">Máte  propad asi 130 mil. korun na sdílených  daní, o které město připravila koronavirová krize. Počítali  jste s tak vysokou ztrátou?</w:t>
      </w:r>
    </w:p>
    <w:p>
      <w:pPr/>
      <w:br/>
    </w:p>
    <w:p>
      <w:pPr/>
      <w:r>
        <w:rPr/>
        <w:t xml:space="preserve">  </w:t>
      </w:r>
    </w:p>
    <w:p>
      <w:pPr/>
      <w:r>
        <w:rPr>
          <w:b w:val="1"/>
          <w:bCs w:val="1"/>
        </w:rPr>
        <w:t xml:space="preserve">Tomáš  Navrátil (ANO), primátor Opavy: </w:t>
      </w:r>
      <w:r>
        <w:rPr/>
        <w:t xml:space="preserve">„Nebylo to jednoduché  sestavit rozpočet s tímto snížením výběrových daní. Museli  jsme výrazně šetřit. Nicméně držíme všechny základní  provozy, které ve městě máme. Nebudeme nic zavírat, ani výrazně  propouštět.“</w:t>
      </w:r>
    </w:p>
    <w:p>
      <w:pPr/>
      <w:br/>
    </w:p>
    <w:p>
      <w:pPr/>
      <w:r>
        <w:rPr/>
        <w:t xml:space="preserve">  </w:t>
      </w:r>
    </w:p>
    <w:p>
      <w:pPr/>
      <w:r>
        <w:rPr>
          <w:b w:val="1"/>
          <w:bCs w:val="1"/>
        </w:rPr>
        <w:t xml:space="preserve">Kateřina  Geryková, redaktorka, TV Polar: </w:t>
      </w:r>
      <w:r>
        <w:rPr/>
        <w:t xml:space="preserve">Pojďme  si říct ještě něco k investicím. S jakou částkou počítáte  a museli jste nějaké projekty odložit do dalších let?</w:t>
      </w:r>
    </w:p>
    <w:p>
      <w:pPr/>
      <w:br/>
    </w:p>
    <w:p>
      <w:pPr/>
      <w:r>
        <w:rPr/>
        <w:t xml:space="preserve">  </w:t>
      </w:r>
    </w:p>
    <w:p>
      <w:pPr/>
      <w:r>
        <w:rPr>
          <w:b w:val="1"/>
          <w:bCs w:val="1"/>
        </w:rPr>
        <w:t xml:space="preserve">Tomáš  Navrátil (ANO), primátor Opavy: </w:t>
      </w:r>
      <w:r>
        <w:rPr/>
        <w:t xml:space="preserve">„V této chvíli  včetně úvěru je to částka 492 mil. korun. Čekáme na zůstatek  závěrečného účtu, který bude asi 120 – 130 mil. korun. Tyto  peníze bychom použili na připravované investice. Samozřejmě  nejsme schopni realizovat všechny naplánované investice. A tak je  rozkládáme v čase tak, abychom je byli schopni realizovat v  budoucnu, příp. si pomoci úvěrovými penězi.“   </w:t>
      </w:r>
    </w:p>
    <w:p>
      <w:pPr/>
      <w:br/>
      <w:br/>
    </w:p>
    <w:p>
      <w:pPr/>
      <w:r>
        <w:rPr>
          <w:b w:val="1"/>
          <w:bCs w:val="1"/>
        </w:rPr>
        <w:t xml:space="preserve">Návrh  rozpočtu města Opavy pro rok 2021  </w:t>
      </w:r>
      <w:br/>
      <w:r>
        <w:rPr/>
        <w:t xml:space="preserve">  příjmy:    .190.337.300  Kč                                                                                                                                                                                  výdaje:   1.586.205.750 Kč</w:t>
      </w:r>
    </w:p>
    <w:p>
      <w:pPr/>
      <w:r>
        <w:rPr/>
        <w:t xml:space="preserve">schodek:  395.868.450 Kč</w:t>
      </w:r>
    </w:p>
    <w:p>
      <w:pPr/>
      <w:br/>
    </w:p>
    <w:p>
      <w:pPr/>
      <w:br/>
    </w:p>
    <w:p>
      <w:pPr/>
      <w:br/>
    </w:p>
    <w:p>
      <w:pPr/>
      <w:br/>
    </w:p>
    <w:p>
      <w:pPr/>
      <w:br/>
    </w:p>
    <w:p>
      <w:pPr/>
      <w:br/>
    </w:p>
    <w:p>
      <w:pPr/>
      <w:br/>
      <w:br/>
    </w:p>
    <w:p>
      <w:pPr/>
      <w:br/>
      <w:br/>
    </w:p>
    <w:p>
      <w:pPr/>
      <w:br/>
      <w:br/>
    </w:p>
    <w:p>
      <w:pPr/>
      <w:r>
        <w:rPr/>
        <w:t xml:space="preserve">---</w:t>
      </w:r>
    </w:p>
    <w:p>
      <w:pPr>
        <w:pStyle w:val="Heading1"/>
      </w:pPr>
      <w:r>
        <w:rPr>
          <w:sz w:val="36"/>
          <w:szCs w:val="36"/>
        </w:rPr>
        <w:t xml:space="preserve">Jediný bod jednání zastupitelstva: prodej Dukelských kasáren</w:t>
      </w:r>
    </w:p>
    <w:p>
      <w:pPr/>
      <w:r>
        <w:rPr>
          <w:b w:val="1"/>
          <w:bCs w:val="1"/>
        </w:rPr>
        <w:t xml:space="preserve">Zasedání opavského zastupitelstva s jediným bodem v programu, který se týkal prodeje Dukelských kasáren vyvolala opozice. Podle ní byl prodej pozemku developerovi, který tady má stavět byty, netransparentní. Vedení města to odmítá.</w:t>
      </w:r>
    </w:p>
    <w:p>
      <w:pPr/>
      <w:r>
        <w:rPr/>
        <w:t xml:space="preserve">Prodej  38 ha plochy v areálu Dukelských kasáren ostravské stavební  společnosti za 51 mil. korun odhlasovali opavští zastupitelé už  v září. Opozice s tím ale nesouhlasila. Podle ní nebyl prodej  zcela v pořádku. Na listopadovém zasedání žádala vysvětlení.  </w:t>
      </w:r>
      <w:br/>
      <w:r>
        <w:rPr/>
        <w:t xml:space="preserve">    </w:t>
      </w:r>
      <w:br/>
      <w:r>
        <w:rPr/>
        <w:t xml:space="preserve">  </w:t>
      </w:r>
    </w:p>
    <w:p>
      <w:pPr/>
      <w:r>
        <w:rPr>
          <w:b w:val="1"/>
          <w:bCs w:val="1"/>
        </w:rPr>
        <w:t xml:space="preserve">Marek  Veselý (ODS), opoziční člen Zastupitelstva města Opavy: </w:t>
      </w:r>
      <w:r>
        <w:rPr/>
        <w:t xml:space="preserve">„Ten  proces byl netransparentní. Komunikovalo se přednostně s jedním z  uchazečů jiným způsobem.“  </w:t>
      </w:r>
    </w:p>
    <w:p>
      <w:pPr/>
      <w:br/>
      <w:r>
        <w:rPr/>
        <w:t xml:space="preserve"> Vedení  města opozičním zastupitelům okolnosti prodeje kasáren  vysvětlovalo a také připravilo všechny podklady, které se jej  týkaly. Na jejich nekompletnost opozice poukazovala. Připravené  materiály obsahovaly téměř 80 příloh.  </w:t>
      </w:r>
      <w:br/>
      <w:r>
        <w:rPr/>
        <w:t xml:space="preserve">    </w:t>
      </w:r>
      <w:br/>
      <w:r>
        <w:rPr/>
        <w:t xml:space="preserve">  </w:t>
      </w:r>
    </w:p>
    <w:p>
      <w:pPr/>
      <w:r>
        <w:rPr/>
        <w:t xml:space="preserve">  </w:t>
      </w:r>
    </w:p>
    <w:p>
      <w:pPr/>
      <w:r>
        <w:rPr>
          <w:b w:val="1"/>
          <w:bCs w:val="1"/>
        </w:rPr>
        <w:t xml:space="preserve">Tomáš  Navrátil (ANO), primátor Opavy: </w:t>
      </w:r>
      <w:r>
        <w:rPr/>
        <w:t xml:space="preserve">„Ano,  to byla naše chyba. V čase, který jsme měli, jsme neposkytli  všechny dostupné materiály. Protože těch podkladů bylo skutečně  hodně. Příště raději připravíme podklady  včas tak, aby  byly dostupné zastupitelům.“</w:t>
      </w:r>
    </w:p>
    <w:p>
      <w:pPr/>
      <w:br/>
      <w:r>
        <w:rPr/>
        <w:t xml:space="preserve">  Představám  vedení města o proměně části areálu bývalých vojenských  kasáren na byty  více vyhovovala nábídka ostravské stavební  společnosti JTA. Druhý zájemce, teplická firma JTH, s tím ale  nesouhlasil a obrátil se na soud.     </w:t>
      </w:r>
      <w:br/>
      <w:r>
        <w:rPr/>
        <w:t xml:space="preserve">    </w:t>
      </w:r>
      <w:br/>
      <w:r>
        <w:rPr/>
        <w:t xml:space="preserve">  </w:t>
      </w:r>
    </w:p>
    <w:p>
      <w:pPr/>
      <w:r>
        <w:rPr/>
        <w:t xml:space="preserve">  </w:t>
      </w:r>
    </w:p>
    <w:p>
      <w:pPr/>
      <w:r>
        <w:rPr>
          <w:b w:val="1"/>
          <w:bCs w:val="1"/>
        </w:rPr>
        <w:t xml:space="preserve">Marek  Andrášek, právní zástupce firmy  JTH  Holding:</w:t>
      </w:r>
      <w:r>
        <w:rPr/>
        <w:t xml:space="preserve">   „Žaloba  už podána byla. Je to žaloba na určení, že kupní smlouva,  kterou uzavřelo město s druhým zájemcem je neplatná.</w:t>
      </w:r>
    </w:p>
    <w:p>
      <w:pPr/>
      <w:br/>
      <w:r>
        <w:rPr/>
        <w:t xml:space="preserve">   Procesem prodeje Dukelských kasáren se zabývalo i Ministerstvo vnitra,  které už dvakrát potvrdilo jeho správnost.   </w:t>
      </w:r>
    </w:p>
    <w:p>
      <w:pPr/>
      <w:br/>
    </w:p>
    <w:p>
      <w:pPr/>
      <w:br/>
      <w:br/>
    </w:p>
    <w:p>
      <w:pPr/>
      <w:br/>
    </w:p>
    <w:p>
      <w:pPr/>
      <w:br/>
    </w:p>
    <w:p>
      <w:pPr/>
      <w:br/>
    </w:p>
    <w:p>
      <w:pPr/>
      <w:br/>
    </w:p>
    <w:p>
      <w:pPr/>
      <w:r>
        <w:rPr/>
        <w:t xml:space="preserve">---</w:t>
      </w:r>
    </w:p>
    <w:p>
      <w:pPr>
        <w:pStyle w:val="Heading1"/>
      </w:pPr>
      <w:r>
        <w:rPr>
          <w:sz w:val="36"/>
          <w:szCs w:val="36"/>
        </w:rPr>
        <w:t xml:space="preserve">Skončila rekonstrukce konkatedrály v Opavě</w:t>
      </w:r>
    </w:p>
    <w:p>
      <w:pPr/>
      <w:r>
        <w:rPr>
          <w:b w:val="1"/>
          <w:bCs w:val="1"/>
        </w:rPr>
        <w:t xml:space="preserve">Oprava opavské Konkatedrály Nanebevzetí Panny Marie , druhého sídelního kostela biskupa, je hotová. Rozsáhlá rekonstrukce za 77 mil. korun trvala rok a půl. Zatím ale přístupná kvůli vládním opatřením nebude. Opavský děkan chce slavnostní otevření nechat na příhodnější dobu.</w:t>
      </w:r>
    </w:p>
    <w:p>
      <w:pPr/>
      <w:r>
        <w:rPr/>
        <w:t xml:space="preserve">  Rekonstrukce  Konkatedrály  Nanebevzetí Panny Marie v Opavě se chýlí ke konci.  Prokoukla vyčištěná fasáda, vyměněna byla rozbitá okna i  nefunkční elektrické rozvody. Vlhkosti zbavila budovu izolace.  Opravy odkryly spoustu zajímavostí, které teď budou moci  návštěvníci spatřit.     </w:t>
      </w:r>
      <w:br/>
      <w:r>
        <w:rPr/>
        <w:t xml:space="preserve">  </w:t>
      </w:r>
    </w:p>
    <w:p>
      <w:pPr/>
      <w:r>
        <w:rPr/>
        <w:t xml:space="preserve">  </w:t>
      </w:r>
    </w:p>
    <w:p>
      <w:pPr/>
      <w:r>
        <w:rPr>
          <w:b w:val="1"/>
          <w:bCs w:val="1"/>
        </w:rPr>
        <w:t xml:space="preserve">Dalibor  Halátek, památkář, Národní památkový ústav v Ostravě: </w:t>
      </w:r>
      <w:r>
        <w:rPr/>
        <w:t xml:space="preserve">Jsme  v podvěží severní věže. Při odhalování omítek se objevily  původní gotické oblouky, předcházející r. 1300.</w:t>
      </w:r>
    </w:p>
    <w:p>
      <w:pPr/>
      <w:r>
        <w:rPr/>
        <w:t xml:space="preserve">  Ty  zůstanou pro návštěvníky kostela viditelné, stejně jako části  původních gotických sloupů, které jsou ukryty pod novými. Na  stropě jedné z bočních kaplí je restaurovaná část výmalby z  19. století. Návštěvníci si tak budou moci udělat obrázek o  tom, jak se uplynulých 700 let podepsalo na podobě tohoto  svatostánku.  </w:t>
      </w:r>
      <w:br/>
      <w:r>
        <w:rPr/>
        <w:t xml:space="preserve">  </w:t>
      </w:r>
    </w:p>
    <w:p>
      <w:pPr/>
      <w:r>
        <w:rPr/>
        <w:t xml:space="preserve">  </w:t>
      </w:r>
    </w:p>
    <w:p>
      <w:pPr/>
      <w:r>
        <w:rPr>
          <w:b w:val="1"/>
          <w:bCs w:val="1"/>
        </w:rPr>
        <w:t xml:space="preserve">Dalibor  Halátek, památkář, Národní památkový ústav v Ostravě:  </w:t>
      </w:r>
      <w:r>
        <w:rPr/>
        <w:t xml:space="preserve">„Bohužel barokní přestavba  spoustu zajímavých věcí překryla. Při rekonstrukci se podařilo  odhalit některé detaily.</w:t>
      </w:r>
    </w:p>
    <w:p>
      <w:pPr/>
      <w:r>
        <w:rPr/>
        <w:t xml:space="preserve">  Přestože  už je vše hotové, věřící se do chrámu budou moci vrátit až  poté, co vláda uvolní protikoronavirová opatření.  </w:t>
      </w:r>
      <w:br/>
      <w:r>
        <w:rPr/>
        <w:t xml:space="preserve">  </w:t>
      </w:r>
    </w:p>
    <w:p>
      <w:pPr/>
      <w:r>
        <w:rPr/>
        <w:t xml:space="preserve">  </w:t>
      </w:r>
    </w:p>
    <w:p>
      <w:pPr/>
      <w:r>
        <w:rPr>
          <w:b w:val="1"/>
          <w:bCs w:val="1"/>
        </w:rPr>
        <w:t xml:space="preserve">Jan  Czudek, opavský děkan: </w:t>
      </w:r>
      <w:r>
        <w:rPr/>
        <w:t xml:space="preserve">„Určitě  se na bohoslužbu těšíme, i když nevíme, kdy bude. Zatím se  soustředíme na dokončovací práce.</w:t>
      </w:r>
    </w:p>
    <w:p>
      <w:pPr/>
      <w:r>
        <w:rPr/>
        <w:t xml:space="preserve">  Pravděpodobně  ani vánoční půlnoční mši, kterou si věřící připomínají  narození Ježíše Krista, tady opavský děkan ještě sloužit  nebude. Pokud to podmínky dovolí, sejdou se tady  věřící na  první slavnostní mši nejspíš až v příštím roce.   </w:t>
      </w:r>
    </w:p>
    <w:p>
      <w:pPr/>
      <w:br/>
    </w:p>
    <w:p>
      <w:pPr/>
      <w:br/>
    </w:p>
    <w:p>
      <w:pPr/>
      <w:br/>
    </w:p>
    <w:p>
      <w:pPr/>
      <w:br/>
    </w:p>
    <w:p>
      <w:pPr/>
      <w:br/>
    </w:p>
    <w:p>
      <w:pPr/>
      <w:br/>
    </w:p>
    <w:p>
      <w:pPr/>
      <w:br/>
    </w:p>
    <w:p>
      <w:pPr/>
      <w:br/>
    </w:p>
    <w:p>
      <w:pPr/>
      <w:br/>
    </w:p>
    <w:p>
      <w:pP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2026-01-23T22:50:14+01:00</dcterms:created>
  <dcterms:modified xsi:type="dcterms:W3CDTF">2026-01-23T22:50:14+01:00</dcterms:modified>
</cp:coreProperties>
</file>

<file path=docProps/custom.xml><?xml version="1.0" encoding="utf-8"?>
<Properties xmlns="http://schemas.openxmlformats.org/officeDocument/2006/custom-properties" xmlns:vt="http://schemas.openxmlformats.org/officeDocument/2006/docPropsVTypes"/>
</file>