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Ostravě-Mariánských Horách rozsvítili tři vánoční stromy</w:t>
      </w:r>
    </w:p>
    <w:p>
      <w:pPr/>
      <w:r>
        <w:rPr>
          <w:b w:val="1"/>
          <w:bCs w:val="1"/>
        </w:rPr>
        <w:t xml:space="preserve">V Ostravě-Mariánských Horách slavnostně rozsvítili hned tři vánoční stromy. Ten první v Hulvákách v blízkosti památníku padlých hrdinů, další dva pak u fary a na mariánském náměstí. Vzhledem k pandemickým opatřením se tato slavnostní akce uskutečnila v komorním duchu.</w:t>
      </w:r>
    </w:p>
    <w:p>
      <w:pPr/>
      <w:r>
        <w:rPr/>
        <w:t xml:space="preserve">V městském obvodu Ostrava-Mariánské Hory a Hulváky září do tmy tři živé vánoční stromy. Rozsvíceny byly zcela netradičně na první adventní neděli, kdy se jako světlonoši vydali na procházku obvodem obyvatelé, andělé a živá hudba v čele s vedením obvodu. </w:t>
      </w:r>
    </w:p>
    <w:p>
      <w:pPr/>
      <w:r>
        <w:rPr>
          <w:b w:val="1"/>
          <w:bCs w:val="1"/>
        </w:rPr>
        <w:t xml:space="preserve">Zdeněk Pavlíček, kulturní management, MOb Ostrava-Mariánské Hory a Hulváky</w:t>
      </w:r>
      <w:r>
        <w:rPr/>
        <w:t xml:space="preserve">: “Prošli jsme z Hulvák od stromu, který svítí v Hulvákách, došli jsme k faře. Rozsvítili jsme stromeček před farou vedle chrámu a skončili jsme tady na mariánském náměstí.”</w:t>
      </w:r>
    </w:p>
    <w:p>
      <w:pPr/>
      <w:r>
        <w:rPr/>
        <w:t xml:space="preserve">U každého stromu si lidé společně zazpívali koledy a andělé zapálili i první svíčku na adventním věnci. </w:t>
      </w:r>
    </w:p>
    <w:p>
      <w:pPr/>
      <w:r>
        <w:rPr>
          <w:b w:val="1"/>
          <w:bCs w:val="1"/>
        </w:rPr>
        <w:t xml:space="preserve">Jiří Vávra, starosta MOb Ostrava-Mariánské Hory a Hulváky: </w:t>
      </w:r>
      <w:r>
        <w:rPr/>
        <w:t xml:space="preserve">“Chceme nadále myslet na tradice, pokračovat v nich a chceme Vám pro tu adventní dobu popřát hodně klidu, spokojenosti, zdraví a pohody. To Vám přejí nejenom jménem mým, ale jménem celého vedení městského obvodu Mariánské Hory a Hulváky.”</w:t>
      </w:r>
    </w:p>
    <w:p>
      <w:pPr/>
      <w:r>
        <w:rPr>
          <w:b w:val="1"/>
          <w:bCs w:val="1"/>
        </w:rPr>
        <w:t xml:space="preserve">Anketa: obyvatelé obvodu Ostrava-Mariánské Hory a Hulváky</w:t>
      </w:r>
      <w:r>
        <w:rPr/>
        <w:t xml:space="preserve">: "Vždycky rozsvěcujeme adventní věnec, zdobíme perníčky a rozkrajujeme jablíčka vždycky na Štědrý den." </w:t>
      </w:r>
    </w:p>
    <w:p>
      <w:pPr/>
      <w:r>
        <w:rPr/>
        <w:t xml:space="preserve">"Každý rok pečeme s babičkou hodně cukroví a hodně druhů a největším dárkem na Vánoce pro mě bude, když budeme vlastně všichni spolu.” </w:t>
      </w:r>
    </w:p>
    <w:p>
      <w:pPr/>
      <w:r>
        <w:rPr/>
        <w:t xml:space="preserve">Vedení obvodu teď připravuje i vánoční trhy, které by měly začít na mariánském náměstí na stříbrný pátek 11.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3-1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2026-04-11T06:27:36+02:00</dcterms:created>
  <dcterms:modified xsi:type="dcterms:W3CDTF">2026-04-11T06:27:36+02:00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