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Mikuláš s čertem přišel za dětmi i v Horní Suché</w:t>
      </w:r>
    </w:p>
    <w:p>
      <w:pPr/>
      <w:r>
        <w:rPr>
          <w:b w:val="1"/>
          <w:bCs w:val="1"/>
        </w:rPr>
        <w:t xml:space="preserve">Spolek Tulipán v Horní Suché každým rokem pořádá v Dělnickém domě pro děti Mikuláše. V letošním roce se vše odehrálo z bezpečnostních důvodů raději venku na hřišti.</w:t>
      </w:r>
    </w:p>
    <w:p>
      <w:pPr/>
      <w:r>
        <w:rPr>
          <w:b w:val="1"/>
          <w:bCs w:val="1"/>
        </w:rPr>
        <w:t xml:space="preserve">Vanda Holubová, ředitelka Spolku Tulipán:</w:t>
      </w:r>
      <w:r>
        <w:rPr/>
        <w:t xml:space="preserve"> “Máme připravené skupinky po 50 dětech. Jedna skupinka je od půl páté, rozdávají se jim balíčky a pak nastoupí další. Celkem jsou tři skupiny, protože je cca 150 dětí.”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se nejvíc líbí to, že tu můžu být s čertem a že se s nimi můžu fotit. A to, že nás vezmou do pekla, alespoň se setkáme s čerty.”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Mikuláše trochu bojí, ale moc se mi to líbí.”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nejvíc těším na čerta a že se potkám s kamarády.”</w:t>
      </w:r>
    </w:p>
    <w:p>
      <w:pPr/>
      <w:r>
        <w:rPr/>
        <w:t xml:space="preserve">Spolek pomáhá především rodinám, které se ocitnou v sociální nouzi. Založil také komunitní centrum.</w:t>
      </w:r>
    </w:p>
    <w:p>
      <w:pPr/>
      <w:r>
        <w:rPr>
          <w:b w:val="1"/>
          <w:bCs w:val="1"/>
        </w:rPr>
        <w:t xml:space="preserve">Tereza Sadok, členka Spolku Tulipán:</w:t>
      </w:r>
      <w:r>
        <w:rPr/>
        <w:t xml:space="preserve"> “Tulipán funguje v obci Horní Suchá od roku 2015, kdy nejdříve založil poradnu spolku Tulipán, kdy pomáháme lidem. Potom se založilo komunitní centru, které sdružuje rodiče s dětmi a pořádáme různé akce jako právě Mikuláše, pálení čarodějnic, případně máme kroužky pro děti a rodiče.”</w:t>
      </w:r>
    </w:p>
    <w:p>
      <w:pPr/>
      <w:r>
        <w:rPr/>
        <w:t xml:space="preserve">Čert s Mikulášem obdaroval také klienty různých sociálních zařízení v obci.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Mikuláš s čertem přišel za dětmi i v Horní Suché</w:t>
      </w:r>
    </w:p>
    <w:p>
      <w:pPr/>
      <w:r>
        <w:rPr>
          <w:b w:val="1"/>
          <w:bCs w:val="1"/>
        </w:rPr>
        <w:t xml:space="preserve">Spolek Tulipán v Horní Suché každým rokem pořádá v Dělnickém domě pro děti Mikuláše. V letošním roce se vše odehrálo z bezpečnostních důvodů raději venku na hřišti.</w:t>
      </w:r>
    </w:p>
    <w:p>
      <w:pPr/>
      <w:r>
        <w:rPr>
          <w:b w:val="1"/>
          <w:bCs w:val="1"/>
        </w:rPr>
        <w:t xml:space="preserve">Vanda Holubová, ředitelka Spolku Tulipán:</w:t>
      </w:r>
      <w:r>
        <w:rPr/>
        <w:t xml:space="preserve"> “Máme připravené skupinky po 50 dětech. Jedna skupinka je od půl páté, rozdávají se jim balíčky a pak nastoupí další. Celkem jsou tři skupiny, protože je cca 150 dětí.”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se nejvíc líbí to, že tu můžu být s čertem a že se s nimi můžu fotit. A to, že nás vezmou do pekla, alespoň se setkáme s čerty.”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Mikuláše trochu bojí, ale moc se mi to líbí.”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nejvíc těším na čerta a že se potkám s kamarády.”</w:t>
      </w:r>
    </w:p>
    <w:p>
      <w:pPr/>
      <w:r>
        <w:rPr/>
        <w:t xml:space="preserve">Spolek pomáhá především rodinám, které se ocitnou v sociální nouzi. Založil také komunitní centrum.</w:t>
      </w:r>
    </w:p>
    <w:p>
      <w:pPr/>
      <w:r>
        <w:rPr>
          <w:b w:val="1"/>
          <w:bCs w:val="1"/>
        </w:rPr>
        <w:t xml:space="preserve">Tereza Sadok, členka Spolku Tulipán:</w:t>
      </w:r>
      <w:r>
        <w:rPr/>
        <w:t xml:space="preserve"> “Tulipán funguje v obci Horní Suchá od roku 2015, kdy nejdříve založil poradnu spolku Tulipán, kdy pomáháme lidem. Potom se založilo komunitní centru, které sdružuje rodiče s dětmi a pořádáme různé akce jako právě Mikuláše, pálení čarodějnic, případně máme kroužky pro děti a rodiče.”</w:t>
      </w:r>
    </w:p>
    <w:p>
      <w:pPr/>
      <w:r>
        <w:rPr/>
        <w:t xml:space="preserve">Čert s Mikulášem obdaroval také klienty různých sociálních zařízení v obci.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1-12-2020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2026-07-15T09:11:39+02:00</dcterms:created>
  <dcterms:modified xsi:type="dcterms:W3CDTF">2026-07-15T09:11:39+02:00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