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kde na kulturním domě ušetřit</w:t>
      </w:r>
    </w:p>
    <w:p>
      <w:pPr/>
      <w:r>
        <w:rPr>
          <w:b w:val="1"/>
          <w:bCs w:val="1"/>
        </w:rPr>
        <w:t xml:space="preserve">Jak účelně dokončit přestavbu kulturního domu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p>
      <w:pPr/>
      <w:r>
        <w:rPr/>
        <w:t xml:space="preserve">---</w:t>
      </w:r>
    </w:p>
    <w:p>
      <w:pPr>
        <w:pStyle w:val="Heading1"/>
      </w:pPr>
      <w:r>
        <w:rPr>
          <w:sz w:val="36"/>
          <w:szCs w:val="36"/>
        </w:rPr>
        <w:t xml:space="preserve">V Novém Jičíně sbírají dobroty pro psy a kočky</w:t>
      </w:r>
    </w:p>
    <w:p>
      <w:pPr/>
      <w:r>
        <w:rPr>
          <w:b w:val="1"/>
          <w:bCs w:val="1"/>
        </w:rPr>
        <w:t xml:space="preserve">Počet zvířat, která končí v útulcích, obvykle nejvíce roste po vánočních svátcích. Také proto se v adventním čase rozhodli uspořádat sbírku pro opuštěná zvířata v jedné z novojičínských mateřských škol. Už po prvním týdnu shromáždili spoustu dobrot pro psy a kočky.</w:t>
      </w:r>
    </w:p>
    <w:p>
      <w:pPr/>
      <w:r>
        <w:rPr/>
        <w:t xml:space="preserve">Sbírku pro zvířecí útulky pořádají v novojičínské mateřské škole na ulici Vančurova podruhé. Už během prvního týdne byli mile překvapeni množstvím přineseného krmiva a dalších věcí.  </w:t>
      </w:r>
    </w:p>
    <w:p>
      <w:pPr/>
      <w:r>
        <w:rPr>
          <w:b w:val="1"/>
          <w:bCs w:val="1"/>
        </w:rPr>
        <w:t xml:space="preserve">Markéta Benešová, MŠ Vančurova, Nový Jičín: </w:t>
      </w:r>
      <w:r>
        <w:rPr/>
        <w:t xml:space="preserve">“Jelikož si povídáme s dětmi, že k Vánocům patří i obdarovávání, tak jsme se rozhodli, že když děti navíc milují zvířata, že bychom letos opět obdarovali například psy a kočky z útulku. Poprosili jsme rodiče a uspořádali jsme pro ně společnou vánoční sbírku.”  </w:t>
      </w:r>
    </w:p>
    <w:p>
      <w:pPr/>
      <w:r>
        <w:rPr>
          <w:b w:val="1"/>
          <w:bCs w:val="1"/>
        </w:rPr>
        <w:t xml:space="preserve">Jiří Marek, rodič dítěte v MŠ Vančurova, Nový Jičín: </w:t>
      </w:r>
      <w:r>
        <w:rPr/>
        <w:t xml:space="preserve">“Mám tady syna a přispěl jsem tím, že jsem přinesl takové ty pamlsky pro psy.”</w:t>
      </w:r>
    </w:p>
    <w:p>
      <w:pPr/>
      <w:r>
        <w:rPr>
          <w:b w:val="1"/>
          <w:bCs w:val="1"/>
        </w:rPr>
        <w:t xml:space="preserve">děti MŠ Vančurova, Nový Jičín: </w:t>
      </w:r>
      <w:r>
        <w:rPr/>
        <w:t xml:space="preserve">“Já jsem jim tam dal granulky a pak ještě konzervu.” “Přinesla jsem žvýkací tyčinky pro psy.” </w:t>
      </w:r>
    </w:p>
    <w:p>
      <w:pPr/>
      <w:r>
        <w:rPr/>
        <w:t xml:space="preserve">Inspirace pro pomoc opuštěným zvířatům právě v této době vychází ale ještě z dalšího ne příliš lichotivého faktu. </w:t>
      </w:r>
    </w:p>
    <w:p>
      <w:pPr/>
      <w:r>
        <w:rPr>
          <w:b w:val="1"/>
          <w:bCs w:val="1"/>
        </w:rPr>
        <w:t xml:space="preserve">Markéta Benešová, MŠ Vančurova, Nový Jičín: </w:t>
      </w:r>
      <w:r>
        <w:rPr/>
        <w:t xml:space="preserve">“Víme, že Vánoce jsou taky období, kdy právě mnohdy je nevhodný dárek pejsek nebo kočička.”   </w:t>
      </w:r>
    </w:p>
    <w:p>
      <w:pPr/>
      <w:r>
        <w:rPr/>
        <w:t xml:space="preserve">Nosit mohou lidé do školky různé pamlsky, granule, deky nebo hračky ještě v průběhu prosince. Dárky pak poputují do útulku pro psy v Kopřivnici, který pro odchycená zatoulaná zvířata využívá i Nový Jičín, a do podobného zařízení v Bystřici pod Hostýnem.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2026-02-13T08:25:12+01:00</dcterms:created>
  <dcterms:modified xsi:type="dcterms:W3CDTF">2026-02-13T08:25:12+01:00</dcterms:modified>
</cp:coreProperties>
</file>

<file path=docProps/custom.xml><?xml version="1.0" encoding="utf-8"?>
<Properties xmlns="http://schemas.openxmlformats.org/officeDocument/2006/custom-properties" xmlns:vt="http://schemas.openxmlformats.org/officeDocument/2006/docPropsVTypes"/>
</file>