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TS nově vyvážejí odpadkové koše v celém obvodu</w:t>
      </w:r>
    </w:p>
    <w:p>
      <w:pPr/>
      <w:r>
        <w:rPr>
          <w:b w:val="1"/>
          <w:bCs w:val="1"/>
        </w:rPr>
        <w:t xml:space="preserve">Technické služby Ostrava-Jih mají nově na starost odpadkové koše v celém obvodu. Dosud jezdily jen po jeho polovině. Druhou měla pod palcem externí firma. Denně tak najedou o zhruba 60 km více.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 v současné době. Je to vozidlo Elektro, které zkoušíme. V rámci této činnosti je v současné době pořizováno druhé vozidlo, které bude dodáno na konci února letošního roku.”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sbírat, přitom o 5 metrů mají prázdný koš, ale to je vůbec nezajímá, takže prostě dělají strašný nepořádek a po víkendu je to úplně šílené.”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 To jsou prostě nejhorší lokality. Parky a na Dubině, Dubina je šílená.”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p>
      <w:pPr/>
      <w:r>
        <w:rPr>
          <w:b w:val="1"/>
          <w:bCs w:val="1"/>
        </w:rPr>
        <w:t xml:space="preserve">Jaroslav Plaček, ředitel TS Ostrava-Jih:</w:t>
      </w:r>
      <w:r>
        <w:rPr/>
        <w:t xml:space="preserve"> “Tyto koše jsou průběžně občany ničeny a organizace tyto koše musí průběžně obnovovat, případně vyměňovat. Za měsíc je zhruba zničeno 3 až 5 košů a musí se opravit.</w:t>
      </w:r>
    </w:p>
    <w:p>
      <w:pPr/>
      <w:r>
        <w:rPr/>
        <w:t xml:space="preserve">Pokud vandaly přistihnete při činu, můžete okamžitě zavolat na policii, nebo na dispečink Technických služeb. Na dispečink se můžete obracet i v případě, že jsou odpadkové koše ve vašem okolí plné.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nově objevily kontejnery na jedlý olej</w:t>
      </w:r>
    </w:p>
    <w:p>
      <w:pPr/>
      <w:r>
        <w:rPr>
          <w:b w:val="1"/>
          <w:bCs w:val="1"/>
        </w:rPr>
        <w:t xml:space="preserve">Také městský obvod Ostrava-Jih se zapojil do pilotního projektu ostravského magistrátu. Jedná se o sběr jedlých olejů. Ty můžete nově v pet lahvích vhazovat do nových kontejnerů určených právě pro ně.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Kultura-Jih pracuje na zkvalitnění služeb</w:t>
      </w:r>
    </w:p>
    <w:p>
      <w:pPr/>
      <w:r>
        <w:rPr>
          <w:b w:val="1"/>
          <w:bCs w:val="1"/>
        </w:rPr>
        <w:t xml:space="preserve">Příspěvková organizace Kultura-Jih momentálně nabízí většinu svých služeb online. Jde mimo jiné o Senior point, který za normálních okolností probíhá v Komorním klubu, Univerzitu třetího věku, nebo kino Luna.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2-01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2026-07-03T04:29:56+02:00</dcterms:created>
  <dcterms:modified xsi:type="dcterms:W3CDTF">2026-07-03T04:29:56+02:00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