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parkovací dům u vlakového nádraží v Opavě</w:t>
      </w:r>
    </w:p>
    <w:p>
      <w:pPr/>
      <w:r>
        <w:rPr>
          <w:b w:val="1"/>
          <w:bCs w:val="1"/>
        </w:rPr>
        <w:t xml:space="preserve">U vlakového nádraží Opava – východ začala výstavba parkovacího domu. Sloužit bude především řidičům, kteří tady chtějí odstavit své auto a dále pokračovat veřejnou dopravou. Stavba bude dokončená příští rok na jaře.</w:t>
      </w:r>
    </w:p>
    <w:p>
      <w:pPr/>
      <w:r>
        <w:rPr/>
        <w:t xml:space="preserve">Nedostatek  míst pro parkování je u železniční stanice Opava – východ  mnohaletý  problém. Vyřešit jej má nový parkovací dům, který  vznikne na konci kolejiště a poskytne dohromady s venkovním  prostorem 246 míst. 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Radim  Daniec, stavbyvedoucí, Hochtief: </w:t>
      </w:r>
      <w:r>
        <w:rPr/>
        <w:t xml:space="preserve">„V  první fázi budeme dělat přípravu staveniště, kácení dřevin,  kácení stromů, odkop na pilotovou rovinu a zahájíme stavební  práce.“</w:t>
      </w:r>
    </w:p>
    <w:p>
      <w:pPr/>
      <w:r>
        <w:rPr/>
        <w:t xml:space="preserve">Během  května tady vyroste ocelová konstrukce, jako základ pro tří  podlažní parkovací dům. Práce pak budou pokračovat až do jara  příštího roku.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Tomáš  Klimek, vedoucí projektového týmu zhotovitele: „</w:t>
      </w:r>
      <w:r>
        <w:rPr/>
        <w:t xml:space="preserve">Co  se týká stavby, tak se pohybujeme v blízkosti železniční dráhy.  Která podléhá určitým omezením typu ochranných pásem.“</w:t>
      </w:r>
    </w:p>
    <w:p>
      <w:pPr/>
      <w:r>
        <w:rPr/>
        <w:t xml:space="preserve">Těžká  technika tak bude muset využít jediné přístupové komunikace. A  tak přilehlá ulice ke staveništi, ul. Skladištní, kterou řidiči  hojně využívají k parkování, bude podobu výstavby uzavřená.</w:t>
      </w:r>
      <w:br/>
      <w:r>
        <w:rPr/>
        <w:t xml:space="preserve">  </w:t>
      </w:r>
    </w:p>
    <w:p>
      <w:pPr/>
      <w:r>
        <w:rPr/>
        <w:t xml:space="preserve">Část  peněz na výstavbu parkovacího domu za 190 milionů korun se  podařilo městu získat z dotací.</w:t>
      </w:r>
      <w:br/>
      <w:r>
        <w:rPr/>
        <w:t xml:space="preserve">  </w:t>
      </w:r>
    </w:p>
    <w:p>
      <w:pPr/>
      <w:r>
        <w:rPr/>
        <w:t xml:space="preserve"> Nová  parkovací místa umožní řidičům nechat tady své auto a dál  pokračovat veřejnými dopravními prostředky. Tento přestupní  terminál odbaví ročně 3,5 milionu cestujících.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„Je  to pro celou veřejnost. Hlavně pro cestující, kteří budou  cestovat hromadnou dopravou a také drážní dopravou.“</w:t>
      </w:r>
    </w:p>
    <w:p>
      <w:pPr/>
      <w:r>
        <w:rPr/>
        <w:t xml:space="preserve">  Opava  se dlouhodobě potýká s nedostatkem parkovacích míst. Proto se  chystá také  výstavba dalšího parkovacího domu v centru města.    </w:t>
      </w:r>
      <w:br/>
      <w:r>
        <w:rPr/>
        <w:t xml:space="preserve">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Škola jinak - založená na logice a spolupráci</w:t>
      </w:r>
    </w:p>
    <w:p>
      <w:pPr/>
      <w:r>
        <w:rPr>
          <w:b w:val="1"/>
          <w:bCs w:val="1"/>
        </w:rPr>
        <w:t xml:space="preserve">Podle speciálního konceptu se učí děti na I. stupni opavské Základní školy Englišova. Namísto memorování učitelé dohlížejí na to, aby žáci používali logické myšlení a ke znalostem postupně došli sami. Tak si učivo i lépe zapamatují.</w:t>
      </w:r>
    </w:p>
    <w:p>
      <w:pPr/>
      <w:r>
        <w:rPr/>
        <w:t xml:space="preserve">Třída,  jako každá jiná. Ovšem kromě češtiny, výtvarné výchovy nebo  prvouky mají tito žáci  v rozvrhu navíc ještě angličtinu s  rodilým mluvčím, logiku, programování nebo osobnostní rozvoj. 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Lenka  Plachá, učitelka 1.A, ZŠ Englišova, Opava: </w:t>
      </w:r>
      <w:r>
        <w:rPr/>
        <w:t xml:space="preserve">„Děti  se učí mezi sebou komunikovat, učí se naslouchání, pomáhat si.  Všímají  si také rozdílů mezi sebou a učí se je tolerovat.“</w:t>
      </w:r>
    </w:p>
    <w:p>
      <w:pPr/>
      <w:r>
        <w:rPr/>
        <w:t xml:space="preserve">Matematiku  tady učí Hejného metodou. Děti často pracují ve skupinách a  společně řeší záludné úkoly. 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Zdeňka  Sedláčková, učitelka 2.A., ZŠ Englišova, Opava: </w:t>
      </w:r>
      <w:r>
        <w:rPr/>
        <w:t xml:space="preserve">„V  hodinách Hejného matematiky bývá rušno, protože děti spolu  diskutují a přicházejí na různá řešení.“</w:t>
      </w:r>
    </w:p>
    <w:p>
      <w:pPr/>
      <w:r>
        <w:rPr>
          <w:b w:val="1"/>
          <w:bCs w:val="1"/>
        </w:rPr>
        <w:t xml:space="preserve">žákyně  2.A, ZŠ Englišova, Opava:</w:t>
      </w:r>
      <w:r>
        <w:rPr/>
        <w:t xml:space="preserve">„Já  mám ráda, když si lámu hlavu.“</w:t>
      </w:r>
    </w:p>
    <w:p>
      <w:pPr/>
      <w:r>
        <w:rPr/>
        <w:t xml:space="preserve">Tato  koncepce vznikla jako alternativa k tradiční výuce, která děti  nutí učit se zpaměti. Tady žáci dojdou k vědomostem vlastním  poznáním. A to je baví. 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Tomáš  Blumenstein,  ředitel konceptu Svět vzdělání: </w:t>
      </w:r>
      <w:r>
        <w:rPr/>
        <w:t xml:space="preserve">„Pro  budoucí uplatnění dětí bude důležité, aby dokázaly řešit  nové problémy. A tohle v našem školství citelně chybí. My se  to snažíme  u dětí rozvíjet.“</w:t>
      </w:r>
    </w:p>
    <w:p>
      <w:pPr/>
      <w:r>
        <w:rPr/>
        <w:t xml:space="preserve">Nyní  je možnost rozšířené výuky na opavské ZŠ Englišova  pouze ve třídách na prvním stupni. Ale plánují tady otevřít i  další ročníky.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Jan  Škrabal, ředitel ZŠ Englišova, Opava: „</w:t>
      </w:r>
      <w:r>
        <w:rPr/>
        <w:t xml:space="preserve">Starší  děti by se věnovaly projektům</w:t>
      </w:r>
      <w:r>
        <w:rPr>
          <w:b w:val="1"/>
          <w:bCs w:val="1"/>
        </w:rPr>
        <w:t xml:space="preserve">,</w:t>
      </w:r>
      <w:r>
        <w:rPr/>
        <w:t xml:space="preserve">  zapojily by se více do samostatné přípravy.“</w:t>
      </w:r>
    </w:p>
    <w:p>
      <w:pPr/>
      <w:r>
        <w:rPr/>
        <w:t xml:space="preserve">Tyto  třídy s rozšířenou výukou začaly vznikat při základních  školách od roku 2012. V Moravskoslezském kraji mají tuto  příležitost školáci v Opavě, Ostravě a Kopřivnici.   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Slezské zemské muzeum mění expozici</w:t>
      </w:r>
    </w:p>
    <w:p>
      <w:pPr/>
      <w:r>
        <w:rPr>
          <w:b w:val="1"/>
          <w:bCs w:val="1"/>
        </w:rPr>
        <w:t xml:space="preserve">Pracovníci Slezského zemského muzea chystají obměnu části expozice, a tak v depozitářích hledají nové předměty k vystavení. Muzejní budovu pak čekají stavební úpravy - výměna oken.</w:t>
      </w:r>
    </w:p>
    <w:p>
      <w:pPr/>
      <w:r>
        <w:rPr/>
        <w:t xml:space="preserve">  Ředitelka  Slezského zemského muzea Jana Horáková spravuje pozůstalost  generála Milana Piky. Pilot britského letectva ze II. světové  války zemřel před dvěma lety. Teď konečně našla čas  pozůstalost protřídit a vybrat předměty, které mohou doplnit  expozici hrabyňského památníku.</w:t>
      </w:r>
    </w:p>
    <w:p>
      <w:pPr/>
      <w:r>
        <w:rPr>
          <w:b w:val="1"/>
          <w:bCs w:val="1"/>
        </w:rPr>
        <w:t xml:space="preserve">Jana  Horáková, ředitelka Slezského zemského muzea: „</w:t>
      </w:r>
      <w:r>
        <w:rPr/>
        <w:t xml:space="preserve">Já  momentálně pořádám pozůstalost po generálovi Milanu Píkovi.  Teď právě v tuto chvíli zpracovávám vyznamenání a medaile.“</w:t>
      </w:r>
    </w:p>
    <w:p>
      <w:pPr/>
      <w:r>
        <w:rPr/>
        <w:t xml:space="preserve">  V  muzeu bez návštěvníků je čas na změnu. Dotkne se především   vystavených  exponátů v hlavní výstavní budově.  Asi třetina z nich bude nahrazena novými. Návštěvníci se mohou  těšit třeba na kolekci hodin nebo loveckých potřeb.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Kamila  Poláková, náměstkyně ředitelky  Slezského zemského muzea: </w:t>
      </w:r>
      <w:r>
        <w:rPr/>
        <w:t xml:space="preserve">"V  letošním roce připravujeme obměnu této stálé expozice s názvem  Encyklopedie Slezsko. Část  vitrín, které tady vidíte, jednotlivá hesla budou obměněna,  nebo úplně změněna."</w:t>
      </w:r>
    </w:p>
    <w:p>
      <w:pPr/>
      <w:r>
        <w:rPr/>
        <w:t xml:space="preserve">    Také  archeologové chystají zajímavosti, které by bylo možné nově v  expozici Slezského zemského muzea vystavit. Podstatnou částí  jejich práce během zimních měsíců je už  tradičně zpracování  vykopávek, které během provedených archeologických průzkumů  našli. 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Jiří  Juchelka, vedoucí odd. archeologie, Slezské zemské muzeum: „</w:t>
      </w:r>
      <w:r>
        <w:rPr/>
        <w:t xml:space="preserve">Ty  v určitou dobu musíme zpracovávat. Proto toho využíváme  maximálně  těchto zimních měsíců.  Nyní pracujeme na nálezových zprávách, zpracováváme jednotlivé  výzkumy."</w:t>
      </w:r>
    </w:p>
    <w:p>
      <w:pPr/>
      <w:r>
        <w:rPr/>
        <w:t xml:space="preserve">  A  připravují se také stavební úpravy: během letošního roku  zedníci vymění 70 oken, které budova Slezského zemského muzea  čítá.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Slezské zemské muzeum dokumentuje dobu koronaviru</w:t>
      </w:r>
    </w:p>
    <w:p>
      <w:pPr/>
      <w:r>
        <w:rPr>
          <w:b w:val="1"/>
          <w:bCs w:val="1"/>
        </w:rPr>
        <w:t xml:space="preserve">Přestože pandemie koronaviru je zatím stále naší současností, historikové Slezského zemského muzea se na tuto dobu dívají jako na minulost. Sbírají materiály, které dokumentují boj se zákeřným virem - roušky, štíty, obaly od desinfekce, vydaná nařízení nebo denní tisk. Poslechněte si rozhovor s  ředitelkou muzea Janou Horákovou.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2026-01-29T14:07:22+01:00</dcterms:created>
  <dcterms:modified xsi:type="dcterms:W3CDTF">2026-01-29T14:07:22+01:00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