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Nad Jeseníky a Beskydy přeletěly horkovzdušné balóny</w:t>
      </w:r>
    </w:p>
    <w:p>
      <w:pPr/>
      <w:r>
        <w:rPr>
          <w:b w:val="1"/>
          <w:bCs w:val="1"/>
        </w:rPr>
        <w:t xml:space="preserve">Zajímavá podívaná se naskytla návštěvníkům Jeseníků a Beskyd. Nad horami za slunečného mrazivého počasí přeletělo 6 horkovzdušných balónů z Brněnska. Ještě krásnější pohledy se nabídly samotným vzduchoplavcům. Pojďme se na ty nejkrásnější podívat.</w:t>
      </w:r>
    </w:p>
    <w:p>
      <w:pPr/>
      <w:r>
        <w:rPr/>
        <w:t xml:space="preserve"> Balón byl vůbec prvním prostředkem, který člověka vynesl do oblak. Již v roce 1784 postavili první vzducholoď bratři Motgolfiérové. V Čechách pak o rok později Tadeáš Haenke, nejprve bez posádky, a v roce 1790 první pasažéry vynesl Jáchym Šternberk. Letošní zimní přelet byl vlastně povinným tréninkovým letem balónářů.</w:t>
      </w:r>
    </w:p>
    <w:p>
      <w:pPr/>
      <w:r>
        <w:rPr>
          <w:b w:val="1"/>
          <w:bCs w:val="1"/>
        </w:rPr>
        <w:t xml:space="preserve">Libor Staňa, letec, organizátor akce: </w:t>
      </w:r>
      <w:r>
        <w:rPr/>
        <w:t xml:space="preserve">„Piloti musí udržovat rozlítanost aby udrželi průkazy, de facto s tím stavem jaký je, covidím, tak se vlastně nelítají pasažéři, ale ti piloti můžou letět tady ten kondiční let. Takže třeba ve dvou.“</w:t>
      </w:r>
    </w:p>
    <w:p>
      <w:pPr/>
      <w:r>
        <w:rPr/>
        <w:t xml:space="preserve"> V Jeseníkách balóny vystoupaly až do výše 2300 metrů nad mořem. Nevadil jim vítr ani mráz, který jsme zažívali na zemi.</w:t>
      </w:r>
    </w:p>
    <w:p>
      <w:pPr/>
      <w:r>
        <w:rPr>
          <w:b w:val="1"/>
          <w:bCs w:val="1"/>
        </w:rPr>
        <w:t xml:space="preserve">Libor Staňa, letec, organizátor akce: </w:t>
      </w:r>
      <w:r>
        <w:rPr/>
        <w:t xml:space="preserve">„Ta pocitová teplota v balónu je vždycky lepší, než když stojíte někde na kopci u vysílače a na vás tam fouká. Protože na vás v balónu nefouká, letíte s tím větrem. Taky v balónu občas zatopíte hořákem.“</w:t>
      </w:r>
    </w:p>
    <w:p>
      <w:pPr/>
      <w:r>
        <w:rPr/>
        <w:t xml:space="preserve"> Samotné řízení směru balónu se provádí změnou jejich výšky, kdy využívají vzdušné proudy různých směrů. Proto se také dokázaly vrátit zpět na Brněnsko.  </w:t>
      </w:r>
    </w:p>
    <w:p>
      <w:pPr/>
      <w:r>
        <w:rPr>
          <w:b w:val="1"/>
          <w:bCs w:val="1"/>
        </w:rPr>
        <w:t xml:space="preserve">Libor Staňa, letec, organizátor akce: </w:t>
      </w:r>
      <w:r>
        <w:rPr/>
        <w:t xml:space="preserve">„Jedni přeletěli letiště Tuřany a ten druhý balón někde před Brnem ve vedlejší vesnici než bydlí, než mají chalupu, tak tam přistáli.“</w:t>
      </w:r>
    </w:p>
    <w:p>
      <w:pPr/>
      <w:r>
        <w:rPr/>
        <w:t xml:space="preserve"> V případě příznivého počasí se podle plánů letců brzy můžeme těšit také na záběry z Krušných Hor nebo Krkonoš.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Ledové sochy a výtah za rolbou na Kopřivné</w:t>
      </w:r>
    </w:p>
    <w:p>
      <w:pPr/>
      <w:r>
        <w:rPr>
          <w:b w:val="1"/>
          <w:bCs w:val="1"/>
        </w:rPr>
        <w:t xml:space="preserve">Zbrusu novou atrakci – expozici ledových soch v nadživotní velikosti můžete navštívit na vrcholu sjezdovky Kopřivná v Malé Morávce. Parta nadšených řezbářů je tady během týdne vyřezala z téměř 40 tun ledu. Originální je také způsob, jak se k nim dostat.</w:t>
      </w:r>
    </w:p>
    <w:p>
      <w:pPr/>
      <w:r>
        <w:rPr/>
        <w:t xml:space="preserve"> Ledové sochy představují výjevy na motivy historie regionu, především hradu Sovince.</w:t>
      </w:r>
    </w:p>
    <w:p>
      <w:pPr/>
      <w:r>
        <w:rPr>
          <w:b w:val="1"/>
          <w:bCs w:val="1"/>
        </w:rPr>
        <w:t xml:space="preserve">Anketa, návštěvníci areálu: </w:t>
      </w:r>
      <w:r>
        <w:rPr/>
        <w:t xml:space="preserve">„Krása, je to paráda, jsme venku, v přírodě, málo lidí v lese, takže je to hezké.“</w:t>
      </w:r>
    </w:p>
    <w:p>
      <w:pPr/>
      <w:r>
        <w:rPr/>
        <w:t xml:space="preserve">„Sochy úplně úžasná věc. Je to nejlepší, co jsme mohli ještě tady pro ty lidi udělat, zábava, prostě úplně super.“</w:t>
      </w:r>
    </w:p>
    <w:p>
      <w:pPr/>
      <w:r>
        <w:rPr/>
        <w:t xml:space="preserve"> Možností, jak se k sochám dopravit, je několik, lyžařům dokonce umožňují si zalyžovat.</w:t>
      </w:r>
    </w:p>
    <w:p>
      <w:pPr/>
      <w:r>
        <w:rPr>
          <w:b w:val="1"/>
          <w:bCs w:val="1"/>
        </w:rPr>
        <w:t xml:space="preserve">Karel Ležatka, provozovatel: </w:t>
      </w:r>
      <w:r>
        <w:rPr/>
        <w:t xml:space="preserve">„Lidi dopravujeme nahoru nejenom za účelem následného lyžování ale nahoře na horní stanici je expozice ledových soch, kterou jsme tady letos připravili právě proto, aby se lidi v tom areálu rozptýlili po velké ploše.“</w:t>
      </w:r>
    </w:p>
    <w:p>
      <w:pPr/>
      <w:r>
        <w:rPr/>
        <w:t xml:space="preserve"> Na první pohled je vidět, že areál se rozvolnil a lidé už nejsou tak namačkaní na sobě. Provozovatelé vymysleli originální způsob dopravy lyžařů na vlečných lanech za sněžnou rolbou.</w:t>
      </w:r>
    </w:p>
    <w:p>
      <w:pPr/>
      <w:r>
        <w:rPr>
          <w:b w:val="1"/>
          <w:bCs w:val="1"/>
        </w:rPr>
        <w:t xml:space="preserve">Karel Ležatka, provozovatel: </w:t>
      </w:r>
      <w:r>
        <w:rPr/>
        <w:t xml:space="preserve">„Vymysleli jsme systém, který vymysleli naši předkové už dříve a my jsme to trošičku vylepšili, použili jsme vysokopevnostní lana, profesionální závěsy a unašeče. Samozřejmě dodržujeme všechna opatření, rozestupy mezi těmi lidmi na těch lanech vlečných jsou více než 2 metry.“  </w:t>
      </w:r>
    </w:p>
    <w:p>
      <w:pPr/>
      <w:r>
        <w:rPr>
          <w:b w:val="1"/>
          <w:bCs w:val="1"/>
        </w:rPr>
        <w:t xml:space="preserve">Anketa, návštěvníci areálu: </w:t>
      </w:r>
      <w:r>
        <w:rPr/>
        <w:t xml:space="preserve">„Jaký to bylo na rolbě? Bylo to super. Ne, nespadli jsme.“</w:t>
      </w:r>
    </w:p>
    <w:p>
      <w:pPr/>
      <w:r>
        <w:rPr/>
        <w:t xml:space="preserve">„Lepší jak nic.“</w:t>
      </w:r>
    </w:p>
    <w:p>
      <w:pPr/>
      <w:r>
        <w:rPr/>
        <w:t xml:space="preserve">„Perfektní, Aspoň něco, když nejedou vlaky. Nespadli jsme, bylo to dobrý.“</w:t>
      </w:r>
    </w:p>
    <w:p>
      <w:pPr/>
      <w:r>
        <w:rPr/>
        <w:t xml:space="preserve">„Bylo to super celé.“</w:t>
      </w:r>
    </w:p>
    <w:p>
      <w:pPr/>
      <w:r>
        <w:rPr/>
        <w:t xml:space="preserve">„I na tom prkně je to úplně v pohodě, je to skvělý.“</w:t>
      </w:r>
    </w:p>
    <w:p>
      <w:pPr/>
      <w:r>
        <w:rPr/>
        <w:t xml:space="preserve">„Určitě jsou perfektní. Pěšky jsme šli nahoru po sjezdovce.“</w:t>
      </w:r>
    </w:p>
    <w:p>
      <w:pPr/>
      <w:r>
        <w:rPr/>
        <w:t xml:space="preserve"> Kdo si chce užít opravdu nevšední zážitek, může se k sochám dopravit zvláště večer, kdy jsou nádherně proscvícené.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Dětský domov ve Velkých Heralticích v nouzovém stavu</w:t>
      </w:r>
    </w:p>
    <w:p>
      <w:pPr/>
      <w:r>
        <w:rPr>
          <w:b w:val="1"/>
          <w:bCs w:val="1"/>
        </w:rPr>
        <w:t xml:space="preserve">Dětský domov ve Velkých Heralticích je v mnohém unikátní. Pod jednou střechou zde současně působí domov, střední škola, praktická škola i domov pro nezletilé matky s dětmi. Nouzový stav a epidemická  omezení v současnosti jsou novými problémy, které musí řešit, zejména v oblasti školní výuky.</w:t>
      </w:r>
    </w:p>
    <w:p>
      <w:pPr/>
      <w:r>
        <w:rPr/>
        <w:t xml:space="preserve"> Na zámku ze 13. století se o děti bez domova starají již 65 let. Poválečné zařízení pro řecké děti v době tamní občanské války je od roku 1956 dětským domovem i školským zařízením. Jeho součástí je také střední škola pro výuku zahradníků nebo cukrářů a praktická škola se zaměřením na rodinnou výchovu. Současné přerušení školní výuky je velkým problémem, který musí řešit.</w:t>
      </w:r>
    </w:p>
    <w:p>
      <w:pPr/>
      <w:r>
        <w:rPr>
          <w:b w:val="1"/>
          <w:bCs w:val="1"/>
        </w:rPr>
        <w:t xml:space="preserve">Lucie Škarpová, zástupkyně ředitele pro DD: </w:t>
      </w:r>
      <w:r>
        <w:rPr/>
        <w:t xml:space="preserve">„Máme tady 6 rodinných skupin po osmi dětech, každá rodinná skupina má dva vychovatele, kteří se vlastně točí a střídají se u těchto dětí.“</w:t>
      </w:r>
    </w:p>
    <w:p>
      <w:pPr/>
      <w:r>
        <w:rPr>
          <w:b w:val="1"/>
          <w:bCs w:val="1"/>
        </w:rPr>
        <w:t xml:space="preserve">Tomáš Široký, ředitel dětského domova: </w:t>
      </w:r>
      <w:r>
        <w:rPr/>
        <w:t xml:space="preserve">„S distanční výukou samozřejmě jsou problémy, protože je třeba si uvědomit, že  ta rodinná skupina je zhruba 6 – 8 dětí a někdy se ta distanční výuka kryje, někdy samozřejmě ty děti mají své zdravotní a psychické problémy, snažíme se i s tímhle poprat a naše tety a naši strejdové komunikují se školou a snaží se, pokud něco zanedbají, tak to dohnat v jiném čase, něž je ta distanční výuka.“</w:t>
      </w:r>
    </w:p>
    <w:p>
      <w:pPr/>
      <w:r>
        <w:rPr>
          <w:b w:val="1"/>
          <w:bCs w:val="1"/>
        </w:rPr>
        <w:t xml:space="preserve">Anketa, děti při výuce: </w:t>
      </w:r>
      <w:r>
        <w:rPr/>
        <w:t xml:space="preserve">„Češtinu, věty vedlejší.“</w:t>
      </w:r>
    </w:p>
    <w:p>
      <w:pPr/>
      <w:r>
        <w:rPr/>
        <w:t xml:space="preserve">„Učím se jednočleny.“</w:t>
      </w:r>
    </w:p>
    <w:p>
      <w:pPr/>
      <w:r>
        <w:rPr/>
        <w:t xml:space="preserve">„Matematiku.“</w:t>
      </w:r>
    </w:p>
    <w:p>
      <w:pPr/>
      <w:r>
        <w:rPr/>
        <w:t xml:space="preserve">„Teďka vyplňujeme poštovní dobírku. Já jsem už střední. V druháku, zahradník.“</w:t>
      </w:r>
    </w:p>
    <w:p>
      <w:pPr/>
      <w:r>
        <w:rPr/>
        <w:t xml:space="preserve">„Já dělám střední školu a obor zahradník. Teďka vyplňuju tvrdé a měkké i.</w:t>
      </w:r>
    </w:p>
    <w:p>
      <w:pPr/>
      <w:r>
        <w:rPr/>
        <w:t xml:space="preserve">„ Jsem tady 4 roky a jeto tu fajn. Vychovatelé jsou hodní, teď jsem třetí ročník.“</w:t>
      </w:r>
    </w:p>
    <w:p>
      <w:pPr/>
      <w:r>
        <w:rPr>
          <w:b w:val="1"/>
          <w:bCs w:val="1"/>
        </w:rPr>
        <w:t xml:space="preserve">Jiří Nawrath, vychovatel: </w:t>
      </w:r>
      <w:r>
        <w:rPr/>
        <w:t xml:space="preserve">„No protože holky mají jenom určitý čas na to, pak chtějí mít osobní volno a ne vždycky se to dá stihnout všechno.“</w:t>
      </w:r>
    </w:p>
    <w:p>
      <w:pPr/>
      <w:r>
        <w:rPr/>
        <w:t xml:space="preserve"> Domov nemá zásadní finanční ani personální problémy. Tím největším je ten sociální.</w:t>
      </w:r>
    </w:p>
    <w:p>
      <w:pPr/>
      <w:r>
        <w:rPr>
          <w:b w:val="1"/>
          <w:bCs w:val="1"/>
        </w:rPr>
        <w:t xml:space="preserve">Tomáš Široký, ředitel dětského domova: </w:t>
      </w:r>
      <w:r>
        <w:rPr/>
        <w:t xml:space="preserve">„Nám by samozřejmě nejvíc pomohlo, kdyby se školy otevřely, protože nejvíc, čím děti trpí, tak je samozřejmě ta sociální izolace.“</w:t>
      </w:r>
    </w:p>
    <w:p>
      <w:pPr/>
      <w:r>
        <w:rPr/>
        <w:t xml:space="preserve">Kolize distanční výuky v domově dokáže domov řešit komunikací s učiteli a přesouváním výuky. S přerušením sociálních kontaktů pomůže však až opětovný návrat do škol.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6-02-2021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2026-07-18T13:26:59+02:00</dcterms:created>
  <dcterms:modified xsi:type="dcterms:W3CDTF">2026-07-18T13:26:59+02:00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