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Chybějící testy školám dodal zřizovatel</w:t>
      </w:r>
    </w:p>
    <w:p>
      <w:pPr/>
      <w:r>
        <w:rPr>
          <w:b w:val="1"/>
          <w:bCs w:val="1"/>
        </w:rPr>
        <w:t xml:space="preserve">Školám došly antigenní testy na koronavirus, které poskytuje stát. Výpadek nastal kvůli zrušenému tendru na dodavatele. V Opavě víc jak 5 000 chybějících testových sad dodal zřizovatel, tedy město. Jedna základní škola přechází na testování PCR.</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Školy  pokryly výpadek dodávání testů z ministerstva ze  zdrojů, které  měly, ze zásob. A jakmile neměly, tak se obrátily na zřizovatele.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w:t>
      </w:r>
    </w:p>
    <w:p>
      <w:pPr/>
      <w:r>
        <w:rPr/>
        <w:t xml:space="preserve">Jedna  z největších opavský základních škol  potřebuje na jeden  týden asi 400 testů. Zatím zásilka z města postačí. Od 24.  května totiž slíbilo ministerstvo školství dodávky obnovit.</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Výsledek  je známý za šest hodin. Dozví se jej jak rodiče dětí, tak i  vedení školy.</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br/>
      <w:r>
        <w:rPr/>
        <w:t xml:space="preserve">  </w:t>
      </w:r>
      <w:br/>
    </w:p>
    <w:p>
      <w:pPr/>
      <w:r>
        <w:rPr/>
        <w:t xml:space="preserve">---</w:t>
      </w:r>
    </w:p>
    <w:p>
      <w:pPr>
        <w:pStyle w:val="Heading1"/>
      </w:pPr>
      <w:r>
        <w:rPr>
          <w:sz w:val="36"/>
          <w:szCs w:val="36"/>
        </w:rPr>
        <w:t xml:space="preserve">Škola vyměnila antigenní testy za PCR</w:t>
      </w:r>
    </w:p>
    <w:p>
      <w:pPr/>
      <w:r>
        <w:rPr>
          <w:b w:val="1"/>
          <w:bCs w:val="1"/>
        </w:rPr>
        <w:t xml:space="preserve">Základní škola Vrchní je jedinou opavskou školou, kde přistoupili k testování PCR. Ředitel školy Roman Podzemný vidí výhody v přesnosti a také v úspoře času. Odebírání vzorků je totiž nutné jen co dva týdny, oproti antigennímu testování, které ve školách probíhá jednou či dvakrát týdně.</w:t>
      </w:r>
    </w:p>
    <w:p>
      <w:pPr/>
      <w:r>
        <w:rPr>
          <w:b w:val="1"/>
          <w:bCs w:val="1"/>
        </w:rPr>
        <w:t xml:space="preserve">Kateřina  Geryková, redaktorka TV POLAR: </w:t>
      </w:r>
      <w:r>
        <w:rPr/>
        <w:t xml:space="preserve">Co  si slibujete od přechodu z antigenního testování na PCR testy?</w:t>
      </w:r>
    </w:p>
    <w:p>
      <w:pPr/>
      <w:r>
        <w:rPr>
          <w:b w:val="1"/>
          <w:bCs w:val="1"/>
        </w:rPr>
        <w:t xml:space="preserve">Roman  Podzemný, ředitel ZŠ Vrchní, Opava:  </w:t>
      </w:r>
      <w:r>
        <w:rPr/>
        <w:t xml:space="preserve">„Chtěli  jsme vyhovět rodičům, abychom nemuseli testovat invazivně z  nosu. Výhodou PCR testování je, že se testuje 1x za 14 dní. A  také jsme tím chtěli vyřešit náš plán odjet na školu v  přírodě. Zatím se stále řeší, zda budou děti potřebovat  antigenní testování či PCR. Takto už máme tento problém   vyřešený. A pokud to situace dovolí, můžeme odjet.“</w:t>
      </w:r>
    </w:p>
    <w:p>
      <w:pPr/>
      <w:r>
        <w:rPr>
          <w:b w:val="1"/>
          <w:bCs w:val="1"/>
        </w:rPr>
        <w:t xml:space="preserve">Kateřina  Geryková, redaktorka TV POLAR: </w:t>
      </w:r>
      <w:r>
        <w:rPr/>
        <w:t xml:space="preserve">Vzorky  se vyhodnocují sdruženě. Za jak dlouho se dozvíte výsledek?</w:t>
      </w:r>
    </w:p>
    <w:p>
      <w:pPr/>
      <w:r>
        <w:rPr>
          <w:b w:val="1"/>
          <w:bCs w:val="1"/>
        </w:rPr>
        <w:t xml:space="preserve">Roman  Podzemný, ředitel ZŠ Vrchní, Opava: </w:t>
      </w:r>
      <w:r>
        <w:rPr/>
        <w:t xml:space="preserve">„Laboratoř  potřebuje na vyhodnocení vzorku 6 hodin. Takže v den testování  odpoledne známe výsledek.“</w:t>
      </w:r>
    </w:p>
    <w:p>
      <w:pPr/>
      <w:r>
        <w:rPr>
          <w:b w:val="1"/>
          <w:bCs w:val="1"/>
        </w:rPr>
        <w:t xml:space="preserve">Kateřina  Geryková, redaktorka TV POLAR: </w:t>
      </w:r>
      <w:r>
        <w:rPr/>
        <w:t xml:space="preserve">Co  se děje dál v případě pozitivity některého ze vzorků?</w:t>
      </w:r>
      <w:br/>
    </w:p>
    <w:p>
      <w:pPr/>
      <w:r>
        <w:rPr>
          <w:b w:val="1"/>
          <w:bCs w:val="1"/>
        </w:rPr>
        <w:t xml:space="preserve">Roman  Podzemný, ředitel ZŠ Vrchní, Opava: </w:t>
      </w:r>
      <w:r>
        <w:rPr/>
        <w:t xml:space="preserve">„Bohužel  tím, že se testuje v pondělí, kdy děti jsou spolu, by celá  třída musela odejít do karantény. Laboratoř pooluje vzorky před  analýzou, takže je pak možné zjistit přímo jméno pozitivního.“</w:t>
      </w:r>
    </w:p>
    <w:p>
      <w:pPr/>
      <w:r>
        <w:rPr>
          <w:b w:val="1"/>
          <w:bCs w:val="1"/>
        </w:rPr>
        <w:t xml:space="preserve">Kateřina  Geryková, redaktorka TV POLAR: </w:t>
      </w:r>
      <w:r>
        <w:rPr/>
        <w:t xml:space="preserve">Jak  zvládly děti změnu: dříve odběry z nosu, teď odběr slin?</w:t>
      </w:r>
      <w:br/>
      <w:r>
        <w:rPr/>
        <w:t xml:space="preserve">  </w:t>
      </w:r>
    </w:p>
    <w:p>
      <w:pPr/>
      <w:r>
        <w:rPr>
          <w:b w:val="1"/>
          <w:bCs w:val="1"/>
        </w:rPr>
        <w:t xml:space="preserve">Roman  Podzemný, ředitel ZŠ Vrchní, Opava: </w:t>
      </w:r>
      <w:r>
        <w:rPr/>
        <w:t xml:space="preserve">„Já  myslím, že výtěr z nosu byl pro mnohé jednodušší, než  odebírání slin, které trvá trochu déle. Nicméně přizpůsobily se a zvládají to dobře.“</w:t>
      </w:r>
    </w:p>
    <w:p>
      <w:pPr/>
      <w:r>
        <w:rPr>
          <w:b w:val="1"/>
          <w:bCs w:val="1"/>
        </w:rPr>
        <w:t xml:space="preserve">Kateřina  Geryková, redaktorka TV POLAR: </w:t>
      </w:r>
      <w:r>
        <w:rPr/>
        <w:t xml:space="preserve">Jak  je pro vás náročná příprava testování žáků?</w:t>
      </w:r>
      <w:br/>
      <w:r>
        <w:rPr/>
        <w:t xml:space="preserve">  </w:t>
      </w:r>
    </w:p>
    <w:p>
      <w:pPr/>
      <w:r>
        <w:rPr>
          <w:b w:val="1"/>
          <w:bCs w:val="1"/>
        </w:rPr>
        <w:t xml:space="preserve">Roman  Podzemný, ředitel ZŠ Vrchní, Opava: </w:t>
      </w:r>
      <w:r>
        <w:rPr/>
        <w:t xml:space="preserve">„Antigenní  testování nemůže zvládnout jen pár lidí. Takže se na něm  podílejí všichni zaměstnanci školy. Musíte je vyškolit, aby  dělali vše tak, jak je to správně. Musí být ve škole už kolem 7  hodiny, aby nachystali třídy pro testování. A pak je to jen o  tom, jak se s odběrem vzorků poperou děti.“</w:t>
      </w:r>
    </w:p>
    <w:p>
      <w:pPr/>
      <w:r>
        <w:rPr/>
        <w:t xml:space="preserve">---</w:t>
      </w:r>
    </w:p>
    <w:p>
      <w:pPr>
        <w:pStyle w:val="Heading1"/>
      </w:pPr>
      <w:r>
        <w:rPr>
          <w:sz w:val="36"/>
          <w:szCs w:val="36"/>
        </w:rPr>
        <w:t xml:space="preserve">Bleskové povodně v Komárově a Suchých Lazcích</w:t>
      </w:r>
    </w:p>
    <w:p>
      <w:pPr/>
      <w:r>
        <w:rPr>
          <w:b w:val="1"/>
          <w:bCs w:val="1"/>
        </w:rPr>
        <w:t xml:space="preserve">Přívalové deště v minulých dnech nejvíce zasáhly městské části Komárov a Suché Lazce. Demolovala silnice, zaplavila sklepy i zahrady. S odklízením následků povodně pomáhali především dobrovolní hasiči. Škody jsou do statisíců.</w:t>
      </w:r>
    </w:p>
    <w:p>
      <w:pPr/>
      <w:r>
        <w:rPr/>
        <w:t xml:space="preserve">Prudké  deště během dvou hodin způsobily kalamitu. Lokální záplavy  postihly hlavně okrajové části Opavy. Voda se valila ulicemi,  stékala z polí, brala s sebou kamení a hlínu.  Silnice i zahrady  byly rázem pokryté až třiceti centimetrovým nánosem bahna.   </w:t>
      </w:r>
    </w:p>
    <w:p>
      <w:pPr/>
      <w:r>
        <w:rPr>
          <w:b w:val="1"/>
          <w:bCs w:val="1"/>
        </w:rPr>
        <w:t xml:space="preserve">Lumír  Měch (OMČO), starosta městské části Komárov: </w:t>
      </w:r>
      <w:r>
        <w:rPr/>
        <w:t xml:space="preserve">„Byl  to odpolední přívalový déšť, kdy se hladina  skutečně  zvedla během  asi  jedné a půl hodiny.“   </w:t>
      </w:r>
    </w:p>
    <w:p>
      <w:pPr/>
      <w:r>
        <w:rPr/>
        <w:t xml:space="preserve">Bahno  z polí spláchla voda na silnice. Odstraňovat jej musela technika.  V Komárově voda zaplavila víc jak tři desítky domovních sklepů.   Mnohde s sebou přinesla dovnitř také hlínu a způsobila hotovou  spoušť.</w:t>
      </w:r>
    </w:p>
    <w:p>
      <w:pPr/>
      <w:r>
        <w:rPr>
          <w:b w:val="1"/>
          <w:bCs w:val="1"/>
        </w:rPr>
        <w:t xml:space="preserve">obyvatelé  Komárova: </w:t>
      </w:r>
      <w:r>
        <w:rPr/>
        <w:t xml:space="preserve">„Budeme to muset vyklízet lopatkami do kbelíku a vynášet to ven.“</w:t>
      </w:r>
    </w:p>
    <w:p>
      <w:pPr/>
      <w:r>
        <w:rPr/>
        <w:t xml:space="preserve">S  úklidem veřejných míst i soukromého majetku pomáhali po několik  dnů dobrovolní hasiči. Dělali co bylo potřeba.</w:t>
      </w:r>
    </w:p>
    <w:p>
      <w:pPr/>
      <w:r>
        <w:rPr>
          <w:b w:val="1"/>
          <w:bCs w:val="1"/>
        </w:rPr>
        <w:t xml:space="preserve">Petr  Žůrek, velitel Sboru dobrovolných hasičů Suché Lazce: </w:t>
      </w:r>
      <w:r>
        <w:rPr/>
        <w:t xml:space="preserve">„Čištění  kanalizačních propustků, cest, štěrku plus budeme pomáhat  spoluobčanům, když budou potřebovat.“</w:t>
      </w:r>
    </w:p>
    <w:p>
      <w:pPr/>
      <w:r>
        <w:rPr/>
        <w:t xml:space="preserve">Záplavám  se nevyhnula sni základní škole v Suchých Lazcích. Hasiči museli  odčerpat vodu z šatny v suterénu.</w:t>
      </w:r>
    </w:p>
    <w:p>
      <w:pPr/>
      <w:r>
        <w:rPr>
          <w:b w:val="1"/>
          <w:bCs w:val="1"/>
        </w:rPr>
        <w:t xml:space="preserve">Martina  Škrobánková, ředitelka ZŠ a MŠ Suché Lazce: </w:t>
      </w:r>
      <w:r>
        <w:rPr/>
        <w:t xml:space="preserve">„Ve  sklepě máme asi 10 cm vody.“</w:t>
      </w:r>
    </w:p>
    <w:p>
      <w:pPr/>
      <w:r>
        <w:rPr/>
        <w:t xml:space="preserve">Díky  hasičům i dobrovolníkům jsou nejhorší následky povodně  odklizené. Obce teď sčítají škody. Půjdou jistě do statisíců.    </w:t>
      </w:r>
    </w:p>
    <w:p>
      <w:pPr/>
      <w:r>
        <w:rPr>
          <w:b w:val="1"/>
          <w:bCs w:val="1"/>
        </w:rPr>
        <w:t xml:space="preserve">Petr  Orieščík (ČSSD), starosta Suchých Lazců, náměstek primátora  Opavy: </w:t>
      </w:r>
      <w:r>
        <w:rPr/>
        <w:t xml:space="preserve">„Opravovat  musíme určitě cesty, minimálně ty vedlejší, kde je zvlhlý  asfalt. Museli jsme ho odstranit.“</w:t>
      </w:r>
    </w:p>
    <w:p>
      <w:pPr/>
      <w:r>
        <w:rPr/>
        <w:t xml:space="preserve">Opavsko  postihly jarní přívalové deště v minulých dnech v regionu  nejvíce. Přímo v Opavě spadlo během dvou hodin 30 mm srážek.  Zdejší Hasiči tady byli  během jednoho dne povolání k 70  zásahům.           </w:t>
      </w:r>
    </w:p>
    <w:p>
      <w:pPr/>
      <w:br/>
    </w:p>
    <w:p>
      <w:pPr/>
      <w:br/>
    </w:p>
    <w:p>
      <w:pPr/>
      <w:b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2026-01-26T10:53:02+01:00</dcterms:created>
  <dcterms:modified xsi:type="dcterms:W3CDTF">2026-01-26T10:53:02+01:00</dcterms:modified>
</cp:coreProperties>
</file>

<file path=docProps/custom.xml><?xml version="1.0" encoding="utf-8"?>
<Properties xmlns="http://schemas.openxmlformats.org/officeDocument/2006/custom-properties" xmlns:vt="http://schemas.openxmlformats.org/officeDocument/2006/docPropsVTypes"/>
</file>