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prodává nevyužívaný pozemek na ulici Plzeňská</w:t>
      </w:r>
    </w:p>
    <w:p>
      <w:pPr/>
      <w:r>
        <w:rPr>
          <w:b w:val="1"/>
          <w:bCs w:val="1"/>
        </w:rPr>
        <w:t xml:space="preserve">Nevyužívané území na ulici Plzeňská v Ostravě-Jihu je na prodej. Pozemek nabízí investorům ostravský magistrát. Cílem je najít smysluplné využití pro toto území, kterému dominuje poškozený Památník budování socialismu.</w:t>
      </w:r>
    </w:p>
    <w:p>
      <w:pPr/>
      <w:r>
        <w:rPr/>
        <w:t xml:space="preserve">Pozemek o rozloze asi 10 tisíc metrů čtverečních v samotném srdci obvodu Ostrava-Jih by se měl změnit v atraktivní místo. Konkrétně jde o nevyužité území naproti radnice a výstavba na něm by se podle Městského ateliéru prostorového plánování a architektury měla stát celoměstským ohniskem na ulici Horní s vyhledávaným veřejným prostorem navazujícím na Náměstí Ostrava-Jih.</w:t>
      </w:r>
    </w:p>
    <w:p>
      <w:pPr/>
      <w:r>
        <w:rPr>
          <w:b w:val="1"/>
          <w:bCs w:val="1"/>
        </w:rPr>
        <w:t xml:space="preserve">Jan Dohnal, místostarosta MOb Ostrava-Jih: </w:t>
      </w:r>
      <w:r>
        <w:rPr/>
        <w:t xml:space="preserve">“Tím, že se nacházíme v poměrně rušné křižovatce, tak nepředpokládáme rezidenční projekt, spíše nějakou multifunkční budovu kancelářskou, zdravotní středisko eventuálně soubor několika menších budov, které by tady mohly vyrůst.”</w:t>
      </w:r>
    </w:p>
    <w:p>
      <w:pPr/>
      <w:r>
        <w:rPr/>
        <w:t xml:space="preserve">Prostoru v současné době vévodí poškozený památník. Součástí záměru je také řešení dalšího osudu sousoší s názvem Pokrok vědy z roku 1977. Počítá se se snesením sochy z podstavců a umístěním v místě nebo v jiné vhodné lokalitě obvodu. </w:t>
      </w:r>
    </w:p>
    <w:p>
      <w:pPr/>
      <w:r>
        <w:rPr>
          <w:b w:val="1"/>
          <w:bCs w:val="1"/>
        </w:rPr>
        <w:t xml:space="preserve">Jan Dohnal, místostarosta MOb Ostrava-Jih: </w:t>
      </w:r>
      <w:r>
        <w:rPr/>
        <w:t xml:space="preserve">“V rámci tohoto areálu bude ta socha snesena z toho šíleného podstavce a bude někde umístěna buď v areálu tohoto pozemku v rámci té předpokládané výstavby, eventuálně, pokud vybereme nějaké jiné místo, tak bude umístěna někde jinde v městském obvodě.”</w:t>
      </w:r>
    </w:p>
    <w:p>
      <w:pPr/>
      <w:r>
        <w:rPr/>
        <w:t xml:space="preserve">Pokud vše půjde dobře, prodej by se mohl uskutečnit ještě letos. Nabízená minimální cena za metr čtvereční je 1500 korun plus DPH. Plochu bude město nabízet tak dlouho, než najde investora, který předloží zajímavý, lokálně vhodný, architektonický návrh. V okolí pozemku už dříve vzniklo Sanatorium Jih, soukromý bytový dům a také  sportovní zázemí pro fotbalovou akademii. Dalším pozemkem, který by radnice ráda prodala, je bývalé hřiště FC Ostrava-Jih v Zábřehu.</w:t>
      </w:r>
    </w:p>
    <w:p>
      <w:pPr/>
      <w:r>
        <w:rPr>
          <w:b w:val="1"/>
          <w:bCs w:val="1"/>
        </w:rPr>
        <w:t xml:space="preserve">Martin Bednář, starosta MOb Ostrava-Jih: </w:t>
      </w:r>
      <w:r>
        <w:rPr/>
        <w:t xml:space="preserve">“Kde bysme rádi, aby tam investor vystavěl buď bazén, nebo tělocvičnu, případně nějaký vodní svět. Třetí plochou je potom rozšíření ubytovacích možností, to znamená nové byty, výstavba nových bytů, a to na ulici Středoškolské, samozřejmě s využitím tak zvané modrozelené infrastruktury, aby tam bylo příjemné bydlení. pro nové, nebo stávající občany Jihu.”</w:t>
      </w:r>
    </w:p>
    <w:p>
      <w:pPr/>
      <w:r>
        <w:rPr/>
        <w:t xml:space="preserve">Jde o stavby budované v souladu s přírodou, které obsahují vodní prvky a také například například zelené střechy, nebo stěny. </w:t>
      </w:r>
    </w:p>
    <w:p>
      <w:pPr/>
      <w:r>
        <w:rPr/>
        <w:t xml:space="preserve">---</w:t>
      </w:r>
    </w:p>
    <w:p>
      <w:pPr>
        <w:pStyle w:val="Heading1"/>
      </w:pPr>
      <w:r>
        <w:rPr>
          <w:sz w:val="36"/>
          <w:szCs w:val="36"/>
        </w:rPr>
        <w:t xml:space="preserve">Historické důlní vozíky slouží jako květináče</w:t>
      </w:r>
    </w:p>
    <w:p>
      <w:pPr/>
      <w:r>
        <w:rPr>
          <w:b w:val="1"/>
          <w:bCs w:val="1"/>
        </w:rPr>
        <w:t xml:space="preserve">Městský obvod Ostrava-Jih nově zdobí historické květináče. Vyrobeny byly z vyřazených důlních vozíků, které radnice koupila od společnosti OKD a poté je nechala zrenovovat a osázet květinami.</w:t>
      </w:r>
    </w:p>
    <w:p>
      <w:pPr/>
      <w:r>
        <w:rPr/>
        <w:t xml:space="preserve">Staré zkorodované důlní vozíky společnosti OKD teď našly své nové uplatnění.  V Ostravě-Jihu si z nich udělali květináče. Celkem jich po obvodu rozmístili deset. </w:t>
      </w:r>
    </w:p>
    <w:p>
      <w:pPr/>
      <w:r>
        <w:rPr>
          <w:b w:val="1"/>
          <w:bCs w:val="1"/>
        </w:rPr>
        <w:t xml:space="preserve">Hana Tichánková, místostarostka MOb Ostrava-Jih: </w:t>
      </w:r>
      <w:r>
        <w:rPr/>
        <w:t xml:space="preserve">“Chceme tak jako symbolicky zachovat to, co je pro Ostravu tradiční, to značí hornický průmysl a skutečnost, že vlastně se posouváme někde jinde do budoucnosti, nějaké nové doby, která bude muset existovat už bez těžkého průmyslu, který zde byl dlouhodobě zakořeněn.” </w:t>
      </w:r>
    </w:p>
    <w:p>
      <w:pPr/>
      <w:r>
        <w:rPr/>
        <w:t xml:space="preserve">Důlní vozík má oproti jiným kolejovým vozidlům kolečka velmi blízko u sebe v nejmenší vzdálenosti pod těžištěm, aby šel při vykolejení lehce nahodit zpět. </w:t>
      </w:r>
    </w:p>
    <w:p>
      <w:pPr/>
      <w:r>
        <w:rPr>
          <w:b w:val="1"/>
          <w:bCs w:val="1"/>
        </w:rPr>
        <w:t xml:space="preserve">Hana Tichánková, místostarostka MOb Ostrava-Jih: </w:t>
      </w:r>
      <w:r>
        <w:rPr/>
        <w:t xml:space="preserve">“Ty truhlíky byly v takovém zuboženém stavu, takže se musely celé natřít a opravit tak, aby se daly použít a vydržely venku povětrnostní podmínky.” </w:t>
      </w:r>
    </w:p>
    <w:p>
      <w:pPr/>
      <w:r>
        <w:rPr>
          <w:b w:val="1"/>
          <w:bCs w:val="1"/>
        </w:rPr>
        <w:t xml:space="preserve">Gabriela Gödelová, mluvčí MOb Ostrava-Jih: </w:t>
      </w:r>
      <w:r>
        <w:rPr/>
        <w:t xml:space="preserve">“Někomu by se mohlo zdát, že hornické vozíky na Jihu příliš nekorespondují, ale není to pravda. Je třeba si uvědomit, že hornické vozíky k minulosti města Ostravy skutečně patří a je to také o tom, že spousta těch lidí, kteří na těch šachtách pracovali, bydlela právě u nás v obvodu. V jejich současném využití a pojetí se z nich už nešíří prach, ale jsou osázeny květinami, či jinou výzdobou, kterou budeme měnit podle aktuálního ročního období.”</w:t>
      </w:r>
    </w:p>
    <w:p>
      <w:pPr/>
      <w:r>
        <w:rPr/>
        <w:t xml:space="preserve">Historické vozíky s letničkami můžete obdivovat nejen na náměstí Ostrava-Jih, ale také například před radnicí, nebo v krásné Jubilejní kolonii.</w:t>
      </w:r>
    </w:p>
    <w:p>
      <w:pPr/>
      <w:r>
        <w:rPr>
          <w:b w:val="1"/>
          <w:bCs w:val="1"/>
        </w:rPr>
        <w:t xml:space="preserve">Anketa: obyvatelé Ostravy-Jihu: </w:t>
      </w:r>
      <w:r>
        <w:rPr/>
        <w:t xml:space="preserve">“Není to špatné, vypadá to dobře.”</w:t>
      </w:r>
    </w:p>
    <w:p>
      <w:pPr/>
      <w:r>
        <w:rPr/>
        <w:t xml:space="preserve">“Já jsem si toho všimla během tohoto týdne, když jsem jela směrem jako do města a myslím si, že se to pro Ostravu hodí, protože ty vozíky sem patří a ty instalované květiny vypadají moc hezky. Je to pěkné, líbí se mi to.”</w:t>
      </w:r>
    </w:p>
    <w:p>
      <w:pPr/>
      <w:r>
        <w:rPr/>
        <w:t xml:space="preserve">“Krásné to je, krásné, hezké to je. I ty sprchy, všechno.”</w:t>
      </w:r>
    </w:p>
    <w:p>
      <w:pPr/>
      <w:r>
        <w:rPr/>
        <w:t xml:space="preserve">“Mě hlavně zaujaly ty vozíky. Odkud jsou, že by to tu mohlo být ještě i napsané. A to osazení, to je pěkné. Jen aby to vydrželo. Je to přece jenom oživení toho náměstí. Jenom ať zase vandalové něco neudělají.”</w:t>
      </w:r>
    </w:p>
    <w:p>
      <w:pPr/>
      <w:r>
        <w:rPr/>
        <w:t xml:space="preserve">Historické důlní vozíky hned tak někdo neukradne. Váží totiž téměř jednu tunu. Radnice je navíc nechala zajistit proti odtahu řetězy na kolečkách.</w:t>
      </w:r>
    </w:p>
    <w:p>
      <w:pPr/>
      <w:r>
        <w:rPr/>
        <w:t xml:space="preserve">---</w:t>
      </w:r>
    </w:p>
    <w:p>
      <w:pPr>
        <w:pStyle w:val="Heading1"/>
      </w:pPr>
      <w:r>
        <w:rPr>
          <w:sz w:val="36"/>
          <w:szCs w:val="36"/>
        </w:rPr>
        <w:t xml:space="preserve">Zábřeh-Družstvo slaví 100 let od založení</w:t>
      </w:r>
    </w:p>
    <w:p>
      <w:pPr/>
      <w:r>
        <w:rPr>
          <w:b w:val="1"/>
          <w:bCs w:val="1"/>
        </w:rPr>
        <w:t xml:space="preserve">Zábřeh-Družstvo slaví 100 let. Tato vilová čtvrť Ostravy-Jihu byla založena 31. května roku 1921 a vše o její historii se lidé dozví nejen díky výstavě v bývalých obchodních výlohách na náměstí Gen. Svobody, ale i díky nové knize, která k tomuto výročí vznikla.</w:t>
      </w:r>
    </w:p>
    <w:p>
      <w:pPr/>
      <w:r>
        <w:rPr/>
        <w:t xml:space="preserve">V Ostravě-Jihu letos slaví 100 let hned dvě významné čtvrti. A to místní část Zábřeh-Družstvo a Jubilejní kolonie. Obě tyto místní části se nachází v Hrabůvce a obě radnice podpoří venkovními akcemi. První z nich, Čaj o páté, proběhne už 19. června v prostorách Družstva.</w:t>
      </w:r>
    </w:p>
    <w:p>
      <w:pPr/>
      <w:r>
        <w:rPr>
          <w:b w:val="1"/>
          <w:bCs w:val="1"/>
        </w:rPr>
        <w:t xml:space="preserve">Petr Přendík, kronikář MOb Ostrava-Jih: </w:t>
      </w:r>
      <w:r>
        <w:rPr/>
        <w:t xml:space="preserve">“Městský obvod Ostrava-Jih u této příležitosti vydává knihu, která popisuje vlastně celých 100 let. Dozvíte se v ní, co se tady dělo, jak probíhal stavební vývoj, jaké tady žily třeba osobnosti, jak se vyvíjelo obyvatelstvo, co se stavělo v okolí Družstva a podobně.”</w:t>
      </w:r>
    </w:p>
    <w:p>
      <w:pPr/>
      <w:r>
        <w:rPr/>
        <w:t xml:space="preserve">Část Zábřeh-Družstvo se stavěla zhruba 80 let v prostoru bývalého rybníka Podhájníka a za tu dobu byla zastavěna krásnou vilovou čtvrtí, která vytvořila zahradní město s ústředním zeleným náměstím.</w:t>
      </w:r>
    </w:p>
    <w:p>
      <w:pPr/>
      <w:r>
        <w:rPr>
          <w:b w:val="1"/>
          <w:bCs w:val="1"/>
        </w:rPr>
        <w:t xml:space="preserve">Petr Přendík, kronikář MOb Ostrava-Jih:</w:t>
      </w:r>
      <w:r>
        <w:rPr/>
        <w:t xml:space="preserve"> “Za výstavbou celé této čtvrti stálo takzvané obecně prospěšné stavební a bytové družstvo ve Vítkovicích v čele s tehdejším poslancem a budoucím starostou města Ostravy Josefem Chalupníkem, no a taková skupina nadšených mužů v podstatě vytvořila projekt zahradního města, který se z počátku potýkal s mnoha problémy, ale nakonec tedy, jak vidíme, dospěl svého cíle a  opravdu tady to zahradní město vzniklo.”</w:t>
      </w:r>
    </w:p>
    <w:p>
      <w:pPr/>
      <w:r>
        <w:rPr/>
        <w:t xml:space="preserve">Zábřeh-Družstvo je největším zahradním městem v Česku a původně mělo 562 objektů.</w:t>
      </w:r>
    </w:p>
    <w:p>
      <w:pPr/>
      <w:r>
        <w:rPr>
          <w:b w:val="1"/>
          <w:bCs w:val="1"/>
        </w:rPr>
        <w:t xml:space="preserve">Petr Přendík, kronikář MOb Ostrava-Jih:</w:t>
      </w:r>
      <w:r>
        <w:rPr/>
        <w:t xml:space="preserve"> “Několik objektů bylo zdemolováno v rámci výstavby polanecké spojky a Plzeňské ulice v průběhu 60. a 70. let, ale jinak v podstatě je to Družstvo tak jak vlastně bylo navrženo, dodnes dochované.”</w:t>
      </w:r>
    </w:p>
    <w:p>
      <w:pPr/>
      <w:r>
        <w:rPr/>
        <w:t xml:space="preserve">Historii této čtvrti přibližují i dobové fotografie na plotech zahrad vybraných domů, ze kterých se dozvíte, jak vypadala kdysi a jak vypadá dnes. A už brzy bude připravena i výstava ve výloze bývalého obchodu na nároží Chalupníkovy ulice a náměstí Gen. Svobody.</w:t>
      </w:r>
    </w:p>
    <w:p>
      <w:pPr/>
      <w:r>
        <w:rPr>
          <w:b w:val="1"/>
          <w:bCs w:val="1"/>
        </w:rPr>
        <w:t xml:space="preserve">Hana Tichánková, místostarostka MOb Ostrava-Jih: </w:t>
      </w:r>
      <w:r>
        <w:rPr/>
        <w:t xml:space="preserve">“Příští měsíc, v červenci, oslavíme 100 let vzniku Jubilejní kolonie, kterou taky podpoříme nějakými venkovními akcemi. Samozřejmě tím chceme zdůraznit, že Jih není jenom sídlištní město, ale že má také svou historii a že se samozřejmě o ni zajímáme a staráme a snažíme se ji přiblížit i všem lidem, kteří tady žijí.”</w:t>
      </w:r>
    </w:p>
    <w:p>
      <w:pPr/>
      <w:r>
        <w:rPr/>
        <w:t xml:space="preserve">A na závěr dodám, že sousedská slavnost ke stoletému výročí Zábřehu-Družstva se uskuteční 19. června od 16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2026-03-02T19:18:25+01:00</dcterms:created>
  <dcterms:modified xsi:type="dcterms:W3CDTF">2026-03-02T19:18:25+01:00</dcterms:modified>
</cp:coreProperties>
</file>

<file path=docProps/custom.xml><?xml version="1.0" encoding="utf-8"?>
<Properties xmlns="http://schemas.openxmlformats.org/officeDocument/2006/custom-properties" xmlns:vt="http://schemas.openxmlformats.org/officeDocument/2006/docPropsVTypes"/>
</file>