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Nový bytový dům a multifunkční hřiště v Razové</w:t>
      </w:r>
    </w:p>
    <w:p>
      <w:pPr/>
      <w:r>
        <w:rPr>
          <w:b w:val="1"/>
          <w:bCs w:val="1"/>
        </w:rPr>
        <w:t xml:space="preserve">Obec Razová poblíž přehrady Slezská Harta udělala další velký krok k lepšímu bydlení i sportovnímu vyžití obyvatel. Za necelý rok tady ukončili dvě velké investiční akce. Otevřeli nový bytový dům a nové multifunkční sportovní hřiště s umělým povrchem.</w:t>
      </w:r>
    </w:p>
    <w:p>
      <w:pPr/>
      <w:r>
        <w:rPr/>
        <w:t xml:space="preserve"> Bytový dům byl postaven hned vedle domu pro seniory, který tady otevřeli před třemi lety. Bude určen pro všechny věkové skupiny zájemců.  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„Tenhle bytový dům je pro celou škálu obyvatel, jak pro seniory, sociální bydlení, matky s dětmi a nebo jako startovací byty pro mladé.“</w:t>
      </w:r>
    </w:p>
    <w:p>
      <w:pPr/>
      <w:r>
        <w:rPr/>
        <w:t xml:space="preserve"> O nové bydlení poblíž přehrady byl již během stavby velký zájem.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„Zájemců je mnoho, máme tady kapacitu 10 bytů a zájemci to mnohonásobně převyšují. Předpokládáme, že o prázdninách už by se mohli první nájemníci stěhovat.“</w:t>
      </w:r>
    </w:p>
    <w:p>
      <w:pPr/>
      <w:r>
        <w:rPr>
          <w:b w:val="1"/>
          <w:bCs w:val="1"/>
        </w:rPr>
        <w:t xml:space="preserve">Anketa, obyvatelé Razové: </w:t>
      </w:r>
      <w:r>
        <w:rPr/>
        <w:t xml:space="preserve">„Líbí se mi a myslím si, že velikostně a rozměrově to odpovídá velmi dobře dnešní nové době.“</w:t>
      </w:r>
    </w:p>
    <w:p>
      <w:pPr/>
      <w:r>
        <w:rPr/>
        <w:t xml:space="preserve">„Je to moc hezké.“</w:t>
      </w:r>
    </w:p>
    <w:p>
      <w:pPr/>
      <w:r>
        <w:rPr/>
        <w:t xml:space="preserve">„Líbí se mi to. Nevím, jestli mě sem dají, tak asi jo. V pořadníku jsem, no tak uvidíme.“</w:t>
      </w:r>
    </w:p>
    <w:p>
      <w:pPr/>
      <w:r>
        <w:rPr/>
        <w:t xml:space="preserve">„Je to moc pěkné, je to nové.“  </w:t>
      </w:r>
    </w:p>
    <w:p>
      <w:pPr/>
      <w:r>
        <w:rPr/>
        <w:t xml:space="preserve"> V obci současně vyrostlo také nové multifunkční hřiště. To bude sloužit místní škole i veřejnosti.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„Bude se tam dát provozovat spoustu sportů od tenisu, nohejbal, volejbal, badminton, malá kopaná a jiné.“</w:t>
      </w:r>
    </w:p>
    <w:p>
      <w:pPr/>
      <w:r>
        <w:rPr>
          <w:b w:val="1"/>
          <w:bCs w:val="1"/>
        </w:rPr>
        <w:t xml:space="preserve">Karel Mašlík, zástupce školy, učitel TV: </w:t>
      </w:r>
      <w:r>
        <w:rPr/>
        <w:t xml:space="preserve">„My jsme z multifunkčního hřiště úplně nadšení. Vůbec nevíme o tom, že by v některé srovnatelné obci bylo něco podobného. Už jsme se tu byli s dětma podívat a už se těším, jak já, tělocvikář, se tu s nimi vyřádím.“</w:t>
      </w:r>
    </w:p>
    <w:p>
      <w:pPr/>
      <w:r>
        <w:rPr/>
        <w:t xml:space="preserve"> Obec je velmi úspěšná při zajišťování dotačních podpor z ministerstev a již nyní připravuje další rozvojové projekty.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Jeseníky projel Závod míru U23</w:t>
      </w:r>
    </w:p>
    <w:p>
      <w:pPr/>
      <w:r>
        <w:rPr>
          <w:b w:val="1"/>
          <w:bCs w:val="1"/>
        </w:rPr>
        <w:t xml:space="preserve">Do Jeseníků se opět po covidové přestávce vrátil prestižní cyklistický Závod míru U23, tedy závodníků do 23 let. Své reprezentace sem vyslalo 19 zemí z celého světa. Hory za krásného počasí důkladně prověřily více než 110 závodníků. Ti startovali v Jeseníku a vyšlápli si během závodu až k přečerpávací nádrži Dlouhé Stráně.</w:t>
      </w:r>
    </w:p>
    <w:p>
      <w:pPr/>
      <w:r>
        <w:rPr/>
        <w:t xml:space="preserve"> Úvodní sprinterský prolog závodu ulicemi Jeseníku ovládl norský mladík Sorens Varenskjold. Do první etapy tedy nastoupil ve žlutém dresu. První etapa závodu vedla z Jeseníku do Rýmařova, kde končila třemi okruhy kolem města.</w:t>
      </w:r>
    </w:p>
    <w:p>
      <w:pPr/>
      <w:r>
        <w:rPr>
          <w:b w:val="1"/>
          <w:bCs w:val="1"/>
        </w:rPr>
        <w:t xml:space="preserve">Luděk Šimko (nez.), starosta Rýmařova: </w:t>
      </w:r>
      <w:r>
        <w:rPr/>
        <w:t xml:space="preserve">„Jsem strašně moc rád, že vyšlo počasí, protože to počasí je alfa a omega všech akcí a víceméně mám první týden, kdy nám konečně svítí sluníčko.“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„Já už to vnímám jako jakousi tradici,  pojede se zase na Dlouhé Stráně a to jsou opravdu přírodní úkazy, kterými se vlastně celý Závod míru U23 jede. Proto vlastně tenhleten závod je tak oblíben, že veškeré světové týmy k nám rádi jezdí.“</w:t>
      </w:r>
    </w:p>
    <w:p>
      <w:pPr/>
      <w:r>
        <w:rPr/>
        <w:t xml:space="preserve"> Cílovou páskou první 131 km dlouhé etapy projel jako první český reprezentant Pavel Bittner. Druhá královská etapa se startem v Bruntále, zavedla cyklisty do vrcholových partií Jeseníků, k přehradě Dlouhé Stráně. Byla také extrémně náročná.</w:t>
      </w:r>
    </w:p>
    <w:p>
      <w:pPr/>
      <w:r>
        <w:rPr>
          <w:b w:val="1"/>
          <w:bCs w:val="1"/>
        </w:rPr>
        <w:t xml:space="preserve">Jakub Ťoupalík, český reprezentant: </w:t>
      </w:r>
      <w:r>
        <w:rPr/>
        <w:t xml:space="preserve">„Asi tak nejtěžší byly ty kopce, ten první, nahoře byla vrchařská prémie, tak se tam jelo docela vysoké tempo, to bylo hned po startu.“</w:t>
      </w:r>
    </w:p>
    <w:p>
      <w:pPr/>
      <w:r>
        <w:rPr/>
        <w:t xml:space="preserve"> Na Dlouhé Stráně přijel nejrychleji ital Filippo Zana. Na výborném sedmém místě skončil i nejlepší Čech Mathias Vacek. Rozhodující byla vždy spolupráce závodníků v týmech, které vždy podporovaly svého nejlepšího jezdce.  </w:t>
      </w:r>
    </w:p>
    <w:p>
      <w:pPr/>
      <w:r>
        <w:rPr>
          <w:b w:val="1"/>
          <w:bCs w:val="1"/>
        </w:rPr>
        <w:t xml:space="preserve">Petr Kelemen, český reprezentant:</w:t>
      </w:r>
      <w:r>
        <w:rPr/>
        <w:t xml:space="preserve"> „Co jsme si řekli na startu, to jsme dodrželi, a do toho konce, to už vlastně jen Pavla jsme přivezli do té první skupiny, do toho čela a už to bylo jenom na něm.“   </w:t>
      </w:r>
    </w:p>
    <w:p>
      <w:pPr/>
      <w:r>
        <w:rPr/>
        <w:t xml:space="preserve"> I přes vítězství Francouze Laurance v poslední horské etapě v okolí Jeseníku si vítěz z Dlouhých Strání ital Zana pohlídal svůj náskok a vyhrál i v celkovém pořadí. Nejlepší z našich, Mathias Vacek si pak polepšil na konečné výborné šesté místo.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Jindřich Štreit jubilující na zámku v Bruntále</w:t>
      </w:r>
    </w:p>
    <w:p>
      <w:pPr/>
      <w:r>
        <w:rPr>
          <w:b w:val="1"/>
          <w:bCs w:val="1"/>
        </w:rPr>
        <w:t xml:space="preserve">Jindřich Štreit, jeden z nejznámějších a nejvýznamnějších českých fotografů, oslaví letos sedmdesáté páté narozeniny. Bruntálské muzeum připravilo k tomuto jeho životnímu jubileu ve velké výstavní síni bruntálského zámku souhrnnou výstavu nazvanou příznačně Jindřich Štreit jubilující.</w:t>
      </w:r>
    </w:p>
    <w:p>
      <w:pPr/>
      <w:r>
        <w:rPr/>
        <w:t xml:space="preserve">Jindřich Štreit má za sebou doslova monumentální dílo. Dosud uspořádal po celém světě na patnáct set samostatných výstav, jako spoluautor se zúčastnil mnoha dalších výstav a vydal na pět set knižních publikací.</w:t>
      </w:r>
    </w:p>
    <w:p>
      <w:pPr/>
      <w:r>
        <w:rPr>
          <w:b w:val="1"/>
          <w:bCs w:val="1"/>
        </w:rPr>
        <w:t xml:space="preserve">Jitka Koščáková, ředitelka, Muzeum v Bruntále: </w:t>
      </w:r>
      <w:r>
        <w:rPr/>
        <w:t xml:space="preserve">„Touto výstavou jsme se snažili ukázat šíři a záběr jeho práce. Jeho velké spousty projektů, které vytvořil, kolik je za tím fotografií. V této úvodní části máme plakáty a, jak říká Jindřich: „Na plakát se dává vždycky ta nejkrásnější fotografie. Takže zde máte místnost těch nejkrásnějších fotografií jeho.“  </w:t>
      </w:r>
    </w:p>
    <w:p>
      <w:pPr/>
      <w:r>
        <w:rPr>
          <w:b w:val="1"/>
          <w:bCs w:val="1"/>
        </w:rPr>
        <w:t xml:space="preserve">Jindřich Štreit, fotograf a pedagog:  </w:t>
      </w:r>
      <w:r>
        <w:rPr/>
        <w:t xml:space="preserve">„Já jsem moc rád, že mohu vystavovat tady v Bruntále, v galerii, ve které jsem mnohokrát dělal výstavy jiným umělcům a vždy jsem měl velkou radost z toho, že tato galerie funguje a že má takovýto program.“</w:t>
      </w:r>
    </w:p>
    <w:p>
      <w:pPr/>
      <w:r>
        <w:rPr/>
        <w:t xml:space="preserve">Pořádání výstavy podpořil Moravskoslezský kraj, osobní záštitu nad ní převzal náměstek hejtmana Lukáš Curylo, který se zahájení výstavy, společně s mnoha dalšími významnými hosty, přímo zúčastnil.</w:t>
      </w:r>
    </w:p>
    <w:p>
      <w:pPr/>
      <w:r>
        <w:rPr>
          <w:b w:val="1"/>
          <w:bCs w:val="1"/>
        </w:rPr>
        <w:t xml:space="preserve">Lukáš Curylo (KDU - ČSL), náměstek hejtmana MS kraje: </w:t>
      </w:r>
      <w:r>
        <w:rPr/>
        <w:t xml:space="preserve">„Jsem taky rád, že kraj tyto akce podporuje a že tahle výstava je pod mou záštitou, protože Jindřich Štreit je mým mnohaletým přítelem a kamarádem a myslím, že je inspirací i pro mladé fotografy nejen v našem regionu, ale i v celé České republice.“</w:t>
      </w:r>
    </w:p>
    <w:p>
      <w:pPr/>
      <w:r>
        <w:rPr/>
        <w:t xml:space="preserve">Jindřich Štreit není jenom fotografem, současně je také vysokoškolským pedagogem. Své zkušenosti už třicet let předává začínajícím fotografům na Institutu tvůrčí fotografie při Slezské univerzitě v Opavě.  </w:t>
      </w:r>
    </w:p>
    <w:p>
      <w:pPr/>
      <w:r>
        <w:rPr>
          <w:b w:val="1"/>
          <w:bCs w:val="1"/>
        </w:rPr>
        <w:t xml:space="preserve">Vladimír Birgus, vedoucí, Institut tvůrčí fotograrfie v Opavě: </w:t>
      </w:r>
      <w:r>
        <w:rPr/>
        <w:t xml:space="preserve">„U nás na Institutu tvůrčí fotografie už třicet let vede studenty k tomu, aby měli zájem o dokumentární fotografii, ale také je učí co je a co není důležité v životě. Obrovské má nasazení, pracuje se studenty celé dny, jezdí k němu na Sovinec, pořádá workshopy, ale především je zapaluje právě v tom zájmu o fotografii.“</w:t>
      </w:r>
    </w:p>
    <w:p>
      <w:pPr/>
      <w:r>
        <w:rPr/>
        <w:t xml:space="preserve">Výstava svým významem překračuje hranice regionu. Mohla by být velkým lákadlem, doslova magnetem, pro turisty v nadcházející turistické sezóně.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„Když se podíváme na tenhleten zámek v Bruntále, který prochází zásadní renovací, rekonstrukcí jako takovou a k tomu se přidá tahleta skvělá výstava pana profesora Štreita, tak to musí každý turista, když přijede k nám na prázdniny, navštívit.“</w:t>
      </w:r>
    </w:p>
    <w:p>
      <w:pPr/>
      <w:r>
        <w:rPr/>
        <w:t xml:space="preserve">Bruntálské muzeum připravilo světoznámému fotografovi k jeho životnímu jubileu ještě jednu výstavu. Ta nese název Jindřich Štreit ohlédnutí a bude zahájena v sobotu 12. června na hradě Sovinci.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8-06-2021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2026-07-17T12:37:15+02:00</dcterms:created>
  <dcterms:modified xsi:type="dcterms:W3CDTF">2026-07-17T12:37:15+02:00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