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Galerie výtvarného umění, vernisáž HYBRID-IN</w:t>
      </w:r>
    </w:p>
    <w:p>
      <w:pPr/>
      <w:r>
        <w:rPr>
          <w:b w:val="1"/>
          <w:bCs w:val="1"/>
        </w:rPr>
        <w:t xml:space="preserve">Yvona Fajtová, TV Polar: </w:t>
      </w:r>
      <w:r>
        <w:rPr/>
        <w:t xml:space="preserve">Chcete vědět, jak vypadá hybridní umění? Pak se pojďte spolu s námi podívat do galerie výtvarného umění v Ostravě, která ožila mezinárodní výstavou hybrid. Nabízí více než 40 uměleckých děl českých, polských a slovenských autorů a odráží jejich pohled na dnešní přetechnizovanou a poněkud nestálou dobu.</w:t>
      </w:r>
    </w:p>
    <w:p>
      <w:pPr/>
      <w:r>
        <w:rPr>
          <w:b w:val="1"/>
          <w:bCs w:val="1"/>
        </w:rPr>
        <w:t xml:space="preserve">Vladimír Beskid, kurátor: </w:t>
      </w:r>
      <w:r>
        <w:rPr/>
        <w:t xml:space="preserve">Tím druhým momentem bylo vlastně jako kdyby zvoleni těch industriálních prostor. Ten třetí moment možná je používat právě neklasických, jednoduchých banálních materiálů, takže tady vidíme co je železo, polystyren, akryl, bláto a podobně. Takže vlastně celé to podporovalo tu myšlenku hybridnosti, nestálosti a možná až bastardnosti celé situace. Já si myslím, že není celkem tak jak jsme si mysleli za těch 30 let, že ta transformace začátkem 90ti let asi neproběhla tak jak mohla a měla a strašně jsme reformovaní a čím víc i to zdravotnictví je choré než zdravé si myslím, takže i ta výstava ukazuje právě tuto kritickou polohu v současnosti.</w:t>
      </w:r>
    </w:p>
    <w:p>
      <w:pPr/>
      <w:r>
        <w:rPr>
          <w:b w:val="1"/>
          <w:bCs w:val="1"/>
        </w:rPr>
        <w:t xml:space="preserve">Pawel Jarodzki, kurátor: </w:t>
      </w:r>
      <w:r>
        <w:rPr/>
        <w:t xml:space="preserve">To je z práce Tomáše Rosa. Je to hybridní socha a zobrazuje osla na kterém sedí Ježíš Kristus s hlavou ještěra, který proniká do lidských společnosti díky své vyšší inteligenci a technologické vyspělosti.</w:t>
      </w:r>
    </w:p>
    <w:p>
      <w:pPr/>
      <w:r>
        <w:rPr>
          <w:b w:val="1"/>
          <w:bCs w:val="1"/>
        </w:rPr>
        <w:t xml:space="preserve">Pawel Jarodzki, kurátor: </w:t>
      </w:r>
      <w:r>
        <w:rPr/>
        <w:t xml:space="preserve">Jedna socha je můj kamarád, který umřel v 98 roce, tak se volá. A druhá socha jsem já a obě dvě věci spolu nějak souvisí. Já dělám tedy autoportrét. Já jsem zjistil, že jediné čeho vlastně je opravdu pravdivé je moje kulatá hlava. A snažím se tu hlavu zanechat na této zemi v co největším množství.</w:t>
      </w:r>
    </w:p>
    <w:p>
      <w:pPr/>
      <w:r>
        <w:rPr>
          <w:b w:val="1"/>
          <w:bCs w:val="1"/>
        </w:rPr>
        <w:t xml:space="preserve">Yvona Fajtová, TV Polar: </w:t>
      </w:r>
      <w:r>
        <w:rPr/>
        <w:t xml:space="preserve">Výstava Hybrid in bude v Galerii výtvarného umění v Ostravě k vidění až do 29. srpna.</w:t>
      </w:r>
    </w:p>
    <w:p>
      <w:pPr/>
      <w:r>
        <w:rPr>
          <w:b w:val="1"/>
          <w:bCs w:val="1"/>
        </w:rPr>
        <w:t xml:space="preserve">Moravskoslezská vědecká knihovna, 3D tisk pro veřejnost</w:t>
      </w:r>
    </w:p>
    <w:p>
      <w:pPr/>
      <w:r>
        <w:rPr>
          <w:b w:val="1"/>
          <w:bCs w:val="1"/>
        </w:rPr>
        <w:t xml:space="preserve">Viktor Frešo, intermediální umělec: </w:t>
      </w:r>
      <w:r>
        <w:rPr/>
        <w:t xml:space="preserve">Další reportáž bude věnována 3D tiskárně v Moravskoslezské vědecké knihovně. Pojďme na to. V nově zrekonstruované budově speciálních fondů vybudovala Moravskoslezská vědecká knihovna Maker Space dílnu s cílem podpořit u veřejnosti technickou gramotnost.</w:t>
      </w:r>
    </w:p>
    <w:p>
      <w:pPr/>
      <w:r>
        <w:rPr>
          <w:b w:val="1"/>
          <w:bCs w:val="1"/>
        </w:rPr>
        <w:t xml:space="preserve">Tomáš Tikal, TV Polar: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Novinkou v Maker 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tiskářů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 tiskli třeba i nějaké hlavolamy. Dají se na tom tisknout různé pomůcky třeba do zeměpisu do vlastivědy a podobně. Takže vlastně veřejnost může přijít a může si teda u nás tady něco vytisknout s tím, že se platí hlavně za spotřebovaný materiál a ta doba tisku by neměla přesáhnout 8 hodin. Ač je to v rámci vlastně provozní doby toho našeho Maker Space centra.</w:t>
      </w:r>
    </w:p>
    <w:p>
      <w:pPr/>
      <w:r>
        <w:rPr>
          <w:b w:val="1"/>
          <w:bCs w:val="1"/>
        </w:rPr>
        <w:t xml:space="preserve">Tomáš Tikal, TV Polar: </w:t>
      </w:r>
      <w:r>
        <w:rPr/>
        <w:t xml:space="preserve">Buď si zájemce přinese do knihovny svůj vlastní model nebo se společně s pracovnicemi Maker Space dílny podívá na nějaké volně dostupné modely na internetu, ten pak projde programem a můžete tisknout.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8-06-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2026-04-22T04:27:16+02:00</dcterms:created>
  <dcterms:modified xsi:type="dcterms:W3CDTF">2026-04-22T04:27:16+02:00</dcterms:modified>
</cp:coreProperties>
</file>

<file path=docProps/custom.xml><?xml version="1.0" encoding="utf-8"?>
<Properties xmlns="http://schemas.openxmlformats.org/officeDocument/2006/custom-properties" xmlns:vt="http://schemas.openxmlformats.org/officeDocument/2006/docPropsVTypes"/>
</file>