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JANÁČKOVĚ SÍNI OPĚT ZAZNĚLY TÓNY STUDENTSKÉ HYMNY</w:t>
      </w:r>
    </w:p>
    <w:p>
      <w:pPr/>
      <w:r>
        <w:rPr>
          <w:b w:val="1"/>
          <w:bCs w:val="1"/>
        </w:rPr>
        <w:t xml:space="preserve">Gaudeamus igitur zazněl 9. června v Janáčkově síni. Probíhalo zde předávání maturitních vysvědčení úspěšným absolventům Gymnázia Frýdlant nad Ostravicí.</w:t>
      </w:r>
    </w:p>
    <w:p>
      <w:pPr/>
      <w:r>
        <w:rPr/>
        <w:t xml:space="preserve">Ve středu 9. června se v Janáčkově síni ve Frýdlantu nad Ostravicí konalo slavnostní předávání maturitních vysvědčení Gymnázia Frýdlant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"Předávání maturitních vysvědčení je tradiční akcí našeho města, kdy se snažíme poblahopřát a poděkovat vlastně studentům našeho Gymnázia ve Frýdlantě nad Ostravicí za jejich úsilí, za jejich píli, čtyřletou, nebo šestiletou, ať už se jim právě i v tom dalším profesním, nebo osobním životě daří a myslím si, že to je takové pěkné zakončení toho období studentského."</w:t>
      </w:r>
    </w:p>
    <w:p>
      <w:pPr/>
      <w:r>
        <w:rPr>
          <w:i w:val="1"/>
          <w:iCs w:val="1"/>
        </w:rPr>
        <w:t xml:space="preserve">Letošní předávání maturitních vysvědčení bylo jiné, než obvykle. Kvůli opatřením vlády muselo proběhnout bez účasti rodičů, nebo jakéhokoliv doprovodu.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jsme možná trochu zklamaní, že letos teda bez přítomnosti rodičů díky Covidu, díky vlastně situaci, která je."</w:t>
      </w:r>
    </w:p>
    <w:p>
      <w:pPr/>
      <w:r>
        <w:rPr>
          <w:b w:val="1"/>
          <w:bCs w:val="1"/>
        </w:rPr>
        <w:t xml:space="preserve">Filip Krpec, </w:t>
      </w:r>
      <w:r>
        <w:rPr>
          <w:b w:val="1"/>
          <w:bCs w:val="1"/>
        </w:rPr>
        <w:t xml:space="preserve">absolvent Gymnázia Frýdlant nad Ostravicí: </w:t>
      </w:r>
      <w:r>
        <w:rPr>
          <w:i w:val="1"/>
          <w:iCs w:val="1"/>
        </w:rPr>
        <w:t xml:space="preserve">"Tu mám takové naše heslo maturitní “Život je hořký, bohudík,” takže to myslím, že shrnuje celou naší situaci. První vlastně dva a půl roku to bylo super, jak jsme se bavili, pak přišel takový ten nečekaný zlom, kdy jsme nacvičovali na ples, bylo to takové v plném proudu všechno a hodně to jakože zlomilo se. Jak se říká maturitka formalitka, jsem rád, že to většina u nás dala, věřím, že ti co to nedali, tak to dají později. Výška se blíží, jako kolektiv jsme byly dobří, tak doufám, že nám to tak zůstane."</w:t>
      </w:r>
    </w:p>
    <w:p>
      <w:pPr/>
      <w:r>
        <w:rPr>
          <w:b w:val="1"/>
          <w:bCs w:val="1"/>
        </w:rPr>
        <w:t xml:space="preserve">Michaela Čárková, </w:t>
      </w:r>
      <w:r>
        <w:rPr>
          <w:b w:val="1"/>
          <w:bCs w:val="1"/>
        </w:rPr>
        <w:t xml:space="preserve">absolventka Gymnázia Frýdlant nad Ostravicí: </w:t>
      </w:r>
      <w:r>
        <w:rPr>
          <w:i w:val="1"/>
          <w:iCs w:val="1"/>
        </w:rPr>
        <w:t xml:space="preserve">"Já mám pocit, že od minulého týdne tak trošku lítám. Já jsem celkem hrotila celou tu maturitu, do toho jsem měla přijímačky ve stejnou dobu, takže stresu bylo celkem dost a teď jsem moc ráda, že to mám za sebou."</w:t>
      </w:r>
    </w:p>
    <w:p>
      <w:pPr/>
      <w:r>
        <w:rPr/>
        <w:t xml:space="preserve">Všem absolventům gratulujeme k úspěšnému zakončení studia a přejeme mnoho úspěchů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2026-02-26T02:37:31+01:00</dcterms:created>
  <dcterms:modified xsi:type="dcterms:W3CDTF">2026-02-26T02:37:31+01:00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