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14.7.2021,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Vítám vás u pořadu o zdraví. O čem dnes bude? Krajské nemocnice už fungují na 100 procent. Aktuální informace dodá náměstek hejtmana pro zdravotnictví Martin Gebauer. Už brzy se otevřou nové ortopedické sály v Karviné a v havířovském centru očkují děti od 12 let. Více už v reportáži. </w:t>
      </w:r>
    </w:p>
    <w:p>
      <w:pPr/>
      <w:r>
        <w:rPr>
          <w:b w:val="1"/>
          <w:bCs w:val="1"/>
        </w:rPr>
        <w:t xml:space="preserve">Očkování dětí od 12 let v Havířově</w:t>
      </w:r>
    </w:p>
    <w:p>
      <w:pPr/>
      <w:r>
        <w:rPr/>
        <w:t xml:space="preserve">14letá Isabela Bocek je jednou z prvních dětí, kterou nechali rodiče naočkovat v havířovském centru. Přesvědčovat ji nemuseli. Je dcerou primáře tamního ARO a příběhy, jak umí být nemoc zákeřná, znala.</w:t>
      </w:r>
    </w:p>
    <w:p>
      <w:pPr/>
      <w:r>
        <w:rPr>
          <w:b w:val="1"/>
          <w:bCs w:val="1"/>
        </w:rPr>
        <w:t xml:space="preserve">Robert Bocek, primář ARO Nemocnice Havířov: </w:t>
      </w:r>
      <w:r>
        <w:rPr/>
        <w:t xml:space="preserve">"Ten virus se bude nyní šířit zejména mezi nenaočkovanou populací a těmi, kteří ještě covid neprodělali. Což jsou zejména mladiství a děti. A navíc děti byly několik měsíců doma. Je pravdou, že děti zvládají covidové onemocnění lépe, ale ani u nich se jim nevyhnuly někdy komplikace.”</w:t>
      </w:r>
    </w:p>
    <w:p>
      <w:pPr/>
      <w:r>
        <w:rPr>
          <w:b w:val="1"/>
          <w:bCs w:val="1"/>
        </w:rPr>
        <w:t xml:space="preserve">Isabela Bocek: </w:t>
      </w:r>
      <w:r>
        <w:rPr/>
        <w:t xml:space="preserve">"Říkal mi, že už kvůli tomu, že umírá hodně lidí na ten covid, tak je dobré se nechat očkovat, protože je to i prevence.”</w:t>
      </w:r>
    </w:p>
    <w:p>
      <w:pPr/>
      <w:r>
        <w:rPr/>
        <w:t xml:space="preserve">Očkovat se nechala také 13letá Valentýna, která přišla se svým otcem.</w:t>
      </w:r>
    </w:p>
    <w:p>
      <w:pPr/>
      <w:r>
        <w:rPr>
          <w:b w:val="1"/>
          <w:bCs w:val="1"/>
        </w:rPr>
        <w:t xml:space="preserve">Valentýna:</w:t>
      </w:r>
      <w:r>
        <w:rPr/>
        <w:t xml:space="preserve"> “Já se jdu očkovat, protože my chceme jezdit různě na dovolené, abychom mohli cestovat bez problémů.”</w:t>
      </w:r>
    </w:p>
    <w:p>
      <w:pPr/>
      <w:r>
        <w:rPr/>
        <w:t xml:space="preserve">Máš z toho obavy, nebo ne?</w:t>
      </w:r>
    </w:p>
    <w:p>
      <w:pPr/>
      <w:r>
        <w:rPr/>
        <w:t xml:space="preserve">“Jsem trochu ve stresu, ale jsem ráda, že to bude za mnou.”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"Hned první den po otevření jsme měli registrováno pět dětí, dnes přijde k očkování čtrnáct dětí. My máme pro celý okres Karviná stanovenou kvótu 200 dětí týdně, které bychom měli proočkovat. Tuto kvótu nám přidělil MSK.”</w:t>
      </w:r>
    </w:p>
    <w:p>
      <w:pPr/>
      <w:r>
        <w:rPr/>
        <w:t xml:space="preserve">Děti od 12 let se vždy budou očkovat jen v pátek od 12.15 do 15.30 hodin, kdy se v očkovacím centru nebudou potkávat s dospělou populací.</w:t>
      </w:r>
    </w:p>
    <w:p>
      <w:pPr/>
      <w:r>
        <w:rPr>
          <w:b w:val="1"/>
          <w:bCs w:val="1"/>
        </w:rPr>
        <w:t xml:space="preserve">Nové ortopedické sály v NsP Karviná se brzy zprovozní</w:t>
      </w:r>
      <w:r>
        <w:rPr/>
        <w:t xml:space="preserve">  Karvinská rájecká nemocnice se už brzy bude moci pochlubit moderními špičkově vybavenými operační sály, které budou vyhovovat potřebám pacientů, a hlavně operačnímu týmu. Jejich výstavba začala na podzim loňského roku.</w:t>
      </w:r>
    </w:p>
    <w:p>
      <w:pPr/>
      <w:r>
        <w:rPr>
          <w:b w:val="1"/>
          <w:bCs w:val="1"/>
        </w:rPr>
        <w:t xml:space="preserve">Věra Murínová, mluvčí NsP Karviná-Ráj: </w:t>
      </w:r>
      <w:r>
        <w:rPr/>
        <w:t xml:space="preserve">"V podstatě jsme ve finální fázi dokončení, která se týká vybavení sálů. Čekáme na instalaci nábytku, odborných instrumentárií a přístrojů, které jsou nezbytné pro zahájení operativy."</w:t>
      </w:r>
    </w:p>
    <w:p>
      <w:pPr/>
      <w:r>
        <w:rPr>
          <w:b w:val="1"/>
          <w:bCs w:val="1"/>
        </w:rPr>
        <w:t xml:space="preserve">Martin Holinka, primář ortopedického oddělení: </w:t>
      </w:r>
      <w:r>
        <w:rPr/>
        <w:t xml:space="preserve">"Tento sál je vyloženě dělám pro ortopedii. Je o něco větší, je dělán pro superaseptické prostředí, je tady filtrace vzduchu speciálně uzpůsobená tomu, aby tady bylo prostředí s minimálním množství bakterií, protože pro nás, pro ortopedy, bakterie jsou největší nepřítel. Mohou se usadit na endoprotéze a dělat zánětlivou reakci způsobit zánět endoprotézy, je důležité minimalizovat toto riziko.</w:t>
      </w:r>
    </w:p>
    <w:p>
      <w:pPr/>
      <w:r>
        <w:rPr/>
        <w:t xml:space="preserve">Operativa tady na těchto sálech, které mají větší kapacitu je naplánovaná na začátek srpna.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14-07-2021-17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2026-07-21T10:49:43+02:00</dcterms:created>
  <dcterms:modified xsi:type="dcterms:W3CDTF">2026-07-21T10:49:43+02:00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