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Ostravě-Jihu probíhá řada investičních akcí</w:t>
      </w:r>
    </w:p>
    <w:p>
      <w:pPr/>
      <w:r>
        <w:rPr>
          <w:b w:val="1"/>
          <w:bCs w:val="1"/>
        </w:rPr>
        <w:t xml:space="preserve">Na Jihu Ostravy aktuálně probíhá velké množství investic. Rekonstrukcí procházejí například budovy mateřských škol, a to jak zevnitř, tak zvenku a vznikají i nová parkovací místa, kterých je v obvodu nedostatek.</w:t>
      </w:r>
    </w:p>
    <w:p>
      <w:pPr/>
      <w:r>
        <w:rPr/>
        <w:t xml:space="preserve">V Ostravě-Jihu začala stavba nového parkoviště. Na ulici Jičínská ve Výškovicích tak vznikne stovka nových parkovacích stání. Pokračuje i rekonstrukce ulice Dr. Lukášové, která by měla skončit do konce prázdnin. </w:t>
      </w:r>
    </w:p>
    <w:p>
      <w:pPr/>
      <w:r>
        <w:rPr>
          <w:b w:val="1"/>
          <w:bCs w:val="1"/>
        </w:rPr>
        <w:t xml:space="preserve">Hana Tichánková (ANO), místostarostka MOb Ostrava-Jih:</w:t>
      </w:r>
      <w:r>
        <w:rPr/>
        <w:t xml:space="preserve"> “Určitě se všem v okolí nesmírně uleví, protože teď je tam ta dopravní situace velice komplikovaná, ale nicméně tím pokračuje revitalizace celého prostoru kolem náměstí Ostrava-Jih.”</w:t>
      </w:r>
    </w:p>
    <w:p>
      <w:pPr/>
      <w:r>
        <w:rPr/>
        <w:t xml:space="preserve">Z největších investičních akcí se blíží ke konci i Zeleň za Lunou, kde budou moci lidé relaxovat i sportovat už koncem tohoto měsíce.</w:t>
      </w:r>
    </w:p>
    <w:p>
      <w:pPr/>
      <w:r>
        <w:rPr>
          <w:b w:val="1"/>
          <w:bCs w:val="1"/>
        </w:rPr>
        <w:t xml:space="preserve">Hana Tichánková (ANO), místostarostka MOb Ostrava-Jih:</w:t>
      </w:r>
      <w:r>
        <w:rPr/>
        <w:t xml:space="preserve"> “To si myslím, že se všichni velice těší, protože tam bude jednak workoutové hřiště a taky ovál, na kterém se bude dát běhat, případně jezdit na bruslích a jsou tam i pěkné parkové úpravy. Další takovou zajímavou akcí, která určitě se bude našim obyvatelům líbit, je revitalizace výškovických rybníků. Těch se bohužel ještě v letošním roce nedočkají.”</w:t>
      </w:r>
    </w:p>
    <w:p>
      <w:pPr/>
      <w:r>
        <w:rPr>
          <w:b w:val="1"/>
          <w:bCs w:val="1"/>
        </w:rPr>
        <w:t xml:space="preserve">Otakar Šimík (ANO), místostarosta MOb Ostrava-Jih: </w:t>
      </w:r>
      <w:r>
        <w:rPr/>
        <w:t xml:space="preserve">“Probíhají zde stavební práce. V horním rybníčku máme přírodní hráz, která odděluje velké ryby od malých, aby se nemísily. Vidíme tady, že už se začíná rýsovat nové molo. Postavíme ještě dětské hřiště a mlátové chodníčky.” </w:t>
      </w:r>
    </w:p>
    <w:p>
      <w:pPr/>
      <w:r>
        <w:rPr/>
        <w:t xml:space="preserve">Tato relaxační a rekreační zóna se lidem otevře v plné kráse už příští rok na jaře. V současné době probíhá i rekonstrukce zábřežského hřbitova, kde se opravují popraskané chodníky a  buduje nové osvětlení. </w:t>
      </w:r>
    </w:p>
    <w:p>
      <w:pPr/>
      <w:r>
        <w:rPr>
          <w:b w:val="1"/>
          <w:bCs w:val="1"/>
        </w:rPr>
        <w:t xml:space="preserve">Hana Tichánková (ANO), místostarostka MOb Ostrava-Jih:</w:t>
      </w:r>
      <w:r>
        <w:rPr/>
        <w:t xml:space="preserve"> “To bude výrazná proměna tohoto pietního místa a už v tuto chvíli máme velice kladné ohlasy na činnost, která je tam prováděna. Bohužel se nám asi nepodaří tuto stavbu dokončit do Dušiček, takže to letos bude ještě takové trochu rozbité, ale v příštím roce už za svými pozůstalými lidé budu moct přijít ve velice pěkném, novém prostředí.”</w:t>
      </w:r>
    </w:p>
    <w:p>
      <w:pPr/>
      <w:r>
        <w:rPr/>
        <w:t xml:space="preserve">Jeden z velkých projektů, který aktuálně skončil, je oprava bytového domu na ulici Čujkovova, který je nejen zateplený, ale vyměněny byly i vnitřní rozvody a modernizací prošlo i sociální zařízení. A připravuje se oprava podchodu pod ulicí Plzeňskou.</w:t>
      </w:r>
    </w:p>
    <w:p>
      <w:pPr/>
      <w:r>
        <w:rPr>
          <w:b w:val="1"/>
          <w:bCs w:val="1"/>
        </w:rPr>
        <w:t xml:space="preserve">Hana Tichánková (ANO), místostarostka MOb Ostrava-Jih:</w:t>
      </w:r>
      <w:r>
        <w:rPr/>
        <w:t xml:space="preserve"> “Podchod Tylova, který je v této chvíli ve fázi žádosti o stavební povolení a tato akce, která tento podchod zrenovuje a zrenovuje také zastávky, které jsou nad ním, bude stát takřka 42 milionů korun a je nachystaná na příští rok.”</w:t>
      </w:r>
    </w:p>
    <w:p>
      <w:pPr/>
      <w:r>
        <w:rPr/>
        <w:t xml:space="preserve">Řada investičních akcí je bohužel spojená i s kácením zeleně, nebo různým omezením, což vyvolává řadu ohlasů.</w:t>
      </w:r>
    </w:p>
    <w:p>
      <w:pPr/>
      <w:r>
        <w:rPr>
          <w:b w:val="1"/>
          <w:bCs w:val="1"/>
        </w:rPr>
        <w:t xml:space="preserve">Gabriela Gödelová, mluvčí MOb Ostrava-Jih: </w:t>
      </w:r>
      <w:r>
        <w:rPr/>
        <w:t xml:space="preserve">“Co se týká zeleně, opravdu se hledají řešení, která toto kácení minimalizují, nicméně mnohdy to prostě není možné. Lidé na jednu stranu volají po parkovištích a po úpravách, na druhou stranu by chtěli zachovat veškerou zeleň, která v daném místě je. Takže vždy se snažíme najít nějakou cestu, která kácení omezí.”</w:t>
      </w:r>
    </w:p>
    <w:p>
      <w:pPr/>
      <w:r>
        <w:rPr/>
        <w:t xml:space="preserve">Za všechny vykácené stromy se v daném místě po ukončení akce vždy vysadí nová zeleň.</w:t>
      </w:r>
    </w:p>
    <w:p>
      <w:pPr/>
      <w:r>
        <w:rPr/>
        <w:t xml:space="preserve">---</w:t>
      </w:r>
    </w:p>
    <w:p>
      <w:pPr>
        <w:pStyle w:val="Heading1"/>
      </w:pPr>
      <w:r>
        <w:rPr>
          <w:sz w:val="36"/>
          <w:szCs w:val="36"/>
        </w:rPr>
        <w:t xml:space="preserve">Poděkování hasičům, kteří pomáhali na Jižní Moravě</w:t>
      </w:r>
    </w:p>
    <w:p>
      <w:pPr/>
      <w:r>
        <w:rPr>
          <w:b w:val="1"/>
          <w:bCs w:val="1"/>
        </w:rPr>
        <w:t xml:space="preserve">Profesionálním i dobrovolným hasičům se dostalo velké poděkování za jejich vysoké a profesionální nasazení na Jižní Moravě. Tam vyjeli ihned poté, co několika obcemi na pomezí Břeclavska a Hodonínska prošla extrémní bouřka s krupobitím a tornádem.</w:t>
      </w:r>
    </w:p>
    <w:p>
      <w:pPr/>
      <w:r>
        <w:rPr/>
        <w:t xml:space="preserve">V noci na 25. června vyjel na Jižní Moravu speciální vyhledávací a záchranný odřad USAR Hasičského záchranného sboru MS kraje. Tedy zhruba dvě hodiny poté, co se úsekem dlouhým 26 kilometrů a širokým asi půl kilometru prohnalo druhé nejsilnější možné tornádo. Kriticky zasaženo bylo 7 obcí, ve kterých zemřelo 6 lidí a poškozeno bylo více než 1200 objektů.  </w:t>
      </w:r>
    </w:p>
    <w:p>
      <w:pPr/>
      <w:r>
        <w:rPr>
          <w:b w:val="1"/>
          <w:bCs w:val="1"/>
        </w:rPr>
        <w:t xml:space="preserve">Jiří Němčík, HZS Moravskoslezského kraje: </w:t>
      </w:r>
      <w:r>
        <w:rPr/>
        <w:t xml:space="preserve">“Stalo se to večer, přes noc, když byla tma, nebyla elektřina, tak prakticky nikdo nevěděl ty rozsahy těch poškození. My jsme jeli hned za svítání do těch nejvíce zasažených obcí, což byly obce Hruška, Moravská nová ves, Mikulčice a Lužice. Tam jsme vyhodnotili stav, který tam byl a rozhodli jsme se o nasazení v Moravské Nové Vsi. Takže jsme dělali novou prohlídku a stanovování stavu těch budov. Tudíž jsme mohli prvotně pomoci i lidem, kteří se za svítání vraceli domů a zjišťovali, co se vlastně stalo a jaké je poškození.” </w:t>
      </w:r>
    </w:p>
    <w:p>
      <w:pPr/>
      <w:r>
        <w:rPr/>
        <w:t xml:space="preserve">Za USAR odřad jelo 32 příslušníků se speciální technikou, z nichž 30 bylo ze záchranného sboru MS kraje a dva kinologové se záchranného útvaru Hlučín se psy.</w:t>
      </w:r>
    </w:p>
    <w:p>
      <w:pPr/>
      <w:r>
        <w:rPr>
          <w:b w:val="1"/>
          <w:bCs w:val="1"/>
        </w:rPr>
        <w:t xml:space="preserve">Jiří Němčík, HZS Moravskoslezského kraje:</w:t>
      </w:r>
      <w:r>
        <w:rPr/>
        <w:t xml:space="preserve"> “Vezli jsme si speciální osvětlovací kontejner, měli jsme tam kontejner pro nouzové zastřešení budov. Měli jsme tam speciální techniku pro samotnou práci. To znamená na vyhledávání, záchranu osob a stabilizaci budov. Vezli jsme si sebou na přívěsu polonákladní čtyřkolku. Ty ulice byly už jen z hlediska těch sutin špatně průjezdné, tak tam se nám ta čtyřkolka opravdu vyplatila, že jsme byli daleko mobilnější. Mohli jsme převážet lidi i techniku.”</w:t>
      </w:r>
    </w:p>
    <w:p>
      <w:pPr/>
      <w:r>
        <w:rPr/>
        <w:t xml:space="preserve">Poté, co jejich práce skončila, střídali se na místě dobrovolní hasiči z jednotek z celého kraje, které měly na starost sanační práce. </w:t>
      </w:r>
    </w:p>
    <w:p>
      <w:pPr/>
      <w:r>
        <w:rPr>
          <w:b w:val="1"/>
          <w:bCs w:val="1"/>
        </w:rPr>
        <w:t xml:space="preserve">Richard Dudek, SDH Radvanice: </w:t>
      </w:r>
      <w:r>
        <w:rPr/>
        <w:t xml:space="preserve">“Byli jsme určeni do Hodonína, kde jsme pracovali dva dny. Naše činnost spočívala zejména v zajišťování utržených střešních konstrukcí, zakrývání plachtami, řezali jsme vyvrácené stromy, odklízeli jsme suť, stržené střechy. Jsem už na ledacos zvyklý, nicméně bylo to opravdu jiné. Ten dojem byl takový zvláštní, protože ty škody, nebo ty následky opravdu byly značné. Ti lidé byli ale nato, že mnozí přišli opravdu o veškerý majetek, zachránili si holý život, tak byli velice vstřícní. Měli ještě  energii na to, aby pracovali, aby se z toho nějakým způsobem dostali.”</w:t>
      </w:r>
    </w:p>
    <w:p>
      <w:pPr/>
      <w:r>
        <w:rPr/>
        <w:t xml:space="preserve">Mezi 28 jednotkami sborů dobrovolných hasičů, které prokázaly vysokou míru připravenosti a profesionální nasazení, byla i jednotka ze Zábřehu. Všem patří velký dík.</w:t>
      </w:r>
    </w:p>
    <w:p>
      <w:pPr/>
      <w:r>
        <w:rPr/>
        <w:t xml:space="preserve">---</w:t>
      </w:r>
    </w:p>
    <w:p>
      <w:pPr>
        <w:pStyle w:val="Heading1"/>
      </w:pPr>
      <w:r>
        <w:rPr>
          <w:sz w:val="36"/>
          <w:szCs w:val="36"/>
        </w:rPr>
        <w:t xml:space="preserve">Koncert pod širým nebem v Bělském lese</w:t>
      </w:r>
    </w:p>
    <w:p>
      <w:pPr/>
      <w:r>
        <w:rPr>
          <w:b w:val="1"/>
          <w:bCs w:val="1"/>
        </w:rPr>
        <w:t xml:space="preserve">V areálu Lesní školy v Bělském lese zahrála Michaela Niké Vopalecká s kapelou. Tato mladá zpěvačka a skladatelka z Ostravy-Jihu bude od září díky získanému stipendiu studovat na prestižní univerzitě Berklee College of Music v americkém Bostonu.</w:t>
      </w:r>
    </w:p>
    <w:p>
      <w:pPr/>
      <w:r>
        <w:rPr/>
        <w:t xml:space="preserve">Zpěvačka, skladatelka a aranžérka v jednom. To je Michaela Niké Vopálecká, která vůbec poprvé vystoupila v Ostravě-Jihu pod širým nebem. A to tady bydlí už od svého narození. Koncert probíhal v komorním duchu v areálu Lesní školky. </w:t>
      </w:r>
    </w:p>
    <w:p>
      <w:pPr/>
      <w:r>
        <w:rPr>
          <w:b w:val="1"/>
          <w:bCs w:val="1"/>
        </w:rPr>
        <w:t xml:space="preserve">Michaela Niké Vopálecká, zpěvačka, skladatelka, studentka: </w:t>
      </w:r>
      <w:r>
        <w:rPr/>
        <w:t xml:space="preserve">“Já mám obrovskou radost, že můžu dneska hrát a zpívat s kapelou tady v lesní školce. Já na Jihu vyrůstám celý život, ale to, že můžu dneska tady hrát teďka první koncert jako přímo takhle s kapelou, tak to je obrovská radost a je krásně, tak se na to moc těším.”</w:t>
      </w:r>
    </w:p>
    <w:p>
      <w:pPr/>
      <w:r>
        <w:rPr/>
        <w:t xml:space="preserve">Michaela Niké ukázala všem, že má dar od boha. Zazpívala nejen svoje písničky, ale také převzaté od zpěváků, které jsou její vzorem. Tím největším je pak americká zpěvačka, skladatelka, klavíristka a aranžérka Alicie Keys.</w:t>
      </w:r>
    </w:p>
    <w:p>
      <w:pPr/>
      <w:r>
        <w:rPr>
          <w:b w:val="1"/>
          <w:bCs w:val="1"/>
        </w:rPr>
        <w:t xml:space="preserve">Michaela Niké Vopálecká, zpěvačka, skladatelka, studentka: </w:t>
      </w:r>
      <w:r>
        <w:rPr/>
        <w:t xml:space="preserve">“Dělá strašně moc různých částí toho hudebního řemesla a všechny dělá výborně. U</w:t>
      </w:r>
      <w:r>
        <w:rPr>
          <w:i w:val="1"/>
          <w:iCs w:val="1"/>
        </w:rPr>
        <w:t xml:space="preserve">ž </w:t>
      </w:r>
      <w:r>
        <w:rPr/>
        <w:t xml:space="preserve">je na té hudební scéně strašně dlouho, třeba 20, 25 let a pořád má co říct a má obrovský respekt a pořád přináší něco nového a zkouší nové věci a to si na ni strašně cením a je to něco, co bych taky chtěla dělat.”  </w:t>
      </w:r>
    </w:p>
    <w:p>
      <w:pPr/>
      <w:r>
        <w:rPr>
          <w:b w:val="1"/>
          <w:bCs w:val="1"/>
        </w:rPr>
        <w:t xml:space="preserve">Anketa: návštěvníci koncertu: </w:t>
      </w:r>
      <w:r>
        <w:rPr/>
        <w:t xml:space="preserve">“Moc ji fandíme, že se dostala na takovou úžasnou školu a snad se ji bude dařit.///Mám ráda všechny její písničky.”</w:t>
      </w:r>
    </w:p>
    <w:p>
      <w:pPr/>
      <w:r>
        <w:rPr/>
        <w:t xml:space="preserve">“Moc se těšíme na koncert. Co mám ráda? To, co zpívá. Zpívá anglické písničky, což mě celkem mrzelo, ale jako zpívá skvěle.”</w:t>
      </w:r>
    </w:p>
    <w:p>
      <w:pPr/>
      <w:r>
        <w:rPr/>
        <w:t xml:space="preserve">“My se těšíme velice. My jsme tady přišli, máme tady kamaráda v kapele, takže jsme ho přišli podpořit a těšíme se, že to bude fajn pod širým nebem nějaká hudba a lidi.”</w:t>
      </w:r>
    </w:p>
    <w:p>
      <w:pPr/>
      <w:r>
        <w:rPr/>
        <w:t xml:space="preserve">A v Bělském lese se toho bude dít ještě mnohem více. </w:t>
      </w:r>
    </w:p>
    <w:p>
      <w:pPr/>
      <w:r>
        <w:rPr>
          <w:b w:val="1"/>
          <w:bCs w:val="1"/>
        </w:rPr>
        <w:t xml:space="preserve">Gabriela Gödelová, mluvčí MOb Ostrava-Jih: </w:t>
      </w:r>
      <w:r>
        <w:rPr/>
        <w:t xml:space="preserve">“Například příští neděli tady proběhne a lidé mohou přijít a jsou straně zváni, lesní slavnost, která pro změnu se ponese v trošku v duchu léta a country. Kromě toho tady probíhají taky akce Táboráky u ohně, které zase uvítají všichni ti, kteří mají rádi tu klasickou letní nostalgii s poslechem trampských písniček s kytarou a s opékáním špekáčků.”</w:t>
      </w:r>
    </w:p>
    <w:p>
      <w:pPr/>
      <w:r>
        <w:rPr/>
        <w:t xml:space="preserve">Veškeré kulturní akce na Jihu najdete na stránkách i na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2026-03-03T12:05:17+01:00</dcterms:created>
  <dcterms:modified xsi:type="dcterms:W3CDTF">2026-03-03T12:05:17+01:00</dcterms:modified>
</cp:coreProperties>
</file>

<file path=docProps/custom.xml><?xml version="1.0" encoding="utf-8"?>
<Properties xmlns="http://schemas.openxmlformats.org/officeDocument/2006/custom-properties" xmlns:vt="http://schemas.openxmlformats.org/officeDocument/2006/docPropsVTypes"/>
</file>