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 </w:t>
      </w: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Probíhají finální úpravy sportovního areálu</w:t>
      </w:r>
    </w:p>
    <w:p>
      <w:pPr/>
      <w:r>
        <w:rPr>
          <w:b w:val="1"/>
          <w:bCs w:val="1"/>
        </w:rPr>
        <w:t xml:space="preserve">Už v září se obyvatelé města dočkají otevření nového sportovního multifunkčního areálu, který se připravuje u krytého bazénu v Karviné-Hranicích. Práce finišují, zbývají poslední úpravy.</w:t>
      </w:r>
    </w:p>
    <w:p>
      <w:pPr/>
      <w:r>
        <w:rPr/>
        <w:t xml:space="preserve">Takhle vypadal nový sportovní areál na jaře a takto vypadá dnes. Práce výrazně pokročily. </w:t>
      </w:r>
    </w:p>
    <w:p>
      <w:pPr/>
      <w:r>
        <w:rPr>
          <w:b w:val="1"/>
          <w:bCs w:val="1"/>
        </w:rPr>
        <w:t xml:space="preserve">Jan Wolf, primátor Karviné: </w:t>
      </w:r>
      <w:r>
        <w:rPr/>
        <w:t xml:space="preserve">“Ta stavba jde do finále. Předpokládali jsme, že stavba bude do konce června letošního roku, bohužel se na stavbě našly stavební problémy, jako u jiných staveb, jsou tady spodní vody, takže projektanti a stavba hledali řešení, to řešení se našlo. Stavba se prodloužila o tři měsíce, na konci září bychom tu stavbu měli mít hotovou. měla by být předána a sloužit lidem."</w:t>
      </w:r>
    </w:p>
    <w:p>
      <w:pPr/>
      <w:r>
        <w:rPr/>
        <w:t xml:space="preserve">Stavební stroje a dělníci dokončují poslední úpravy, areál se dovybavuje, chystají se terénní úpravy, už teď je ale vidět, co hotové je.</w:t>
      </w:r>
    </w:p>
    <w:p>
      <w:pPr/>
      <w:r>
        <w:rPr>
          <w:b w:val="1"/>
          <w:bCs w:val="1"/>
        </w:rPr>
        <w:t xml:space="preserve">Helena Bogoczová, vedoucí Odboru majetkového MMK: </w:t>
      </w:r>
      <w:r>
        <w:rPr/>
        <w:t xml:space="preserve">"Stavba, tou její poslední činností bude, že zařízení staveniště odstěhuje, upraví ty pozemky, upraví komunikace, přístupové, příjezdové zezadu, z té části dvorní. Je tam pěkný mobiliář, z kvalitního dřeva, nejsou to obyčejné lavičky, jsou to designové lavičky, chtěli jsme, aby to pěkně vypadalo a věřím, že se to povedlo."</w:t>
      </w:r>
    </w:p>
    <w:p>
      <w:pPr/>
      <w:r>
        <w:rPr/>
        <w:t xml:space="preserve">Připraveno bude i zázemí pro přicházející sportovce v budově Obchodní akademie.</w:t>
      </w:r>
    </w:p>
    <w:p>
      <w:pPr/>
      <w:r>
        <w:rPr>
          <w:b w:val="1"/>
          <w:bCs w:val="1"/>
        </w:rPr>
        <w:t xml:space="preserve">Helena Bogoczová, vedoucí Odboru majetkového MMK: </w:t>
      </w:r>
      <w:r>
        <w:rPr/>
        <w:t xml:space="preserve">"Máme tam zázemí ve škole, když přijdete do areálu uvidíte červené okna i dveře, jsou tam sprchy, toalety,  skříňky, jde budou i automaty na kávu a drobné občerstvení."</w:t>
      </w:r>
    </w:p>
    <w:p>
      <w:pPr/>
      <w:r>
        <w:rPr/>
        <w:t xml:space="preserve">Obchodní akademie bude také v areálu zajišťovat správcovskou činnost.</w:t>
      </w:r>
    </w:p>
    <w:p>
      <w:pPr/>
      <w:r>
        <w:rPr>
          <w:b w:val="1"/>
          <w:bCs w:val="1"/>
        </w:rPr>
        <w:t xml:space="preserve">Helena Bogoczová, vedoucí Odboru majetkového MMK: </w:t>
      </w:r>
      <w:r>
        <w:rPr/>
        <w:t xml:space="preserve"> "Probíhají v současné době jednání ohledně podmínek, správce bude v areálu po celou dobu. Areál se bude ráno otevírat a večer zavírat."</w:t>
      </w:r>
    </w:p>
    <w:p>
      <w:pPr/>
      <w:r>
        <w:rPr/>
        <w:t xml:space="preserve"> V blízké budoucnosti bude celá tato lokalita doslova zářit novotou.</w:t>
      </w:r>
    </w:p>
    <w:p>
      <w:pPr/>
      <w:r>
        <w:rPr>
          <w:b w:val="1"/>
          <w:bCs w:val="1"/>
        </w:rPr>
        <w:t xml:space="preserve">Jan Wolf, primátor Karviné:</w:t>
      </w:r>
      <w:r>
        <w:rPr>
          <w:b w:val="1"/>
          <w:bCs w:val="1"/>
        </w:rPr>
        <w:t xml:space="preserve"> </w:t>
      </w:r>
      <w:r>
        <w:rPr/>
        <w:t xml:space="preserve">"Vedle toho jsme opravovali Obchodní akademii, měnila se okna, dělala se nová fasáda, běží stavební práce na krytém bazénu, tam jsme zatím v termínu, v cenách, které byly vysoutěženy, přestože na stavebním trhu ten cenový nárůst je obrovský, tak ty ceny držíme a budeme se snažit, aby ta stavba probíhala tak, jak  má."</w:t>
      </w:r>
    </w:p>
    <w:p>
      <w:pPr/>
      <w:r>
        <w:rPr/>
        <w:t xml:space="preserve">Nový multifunkční areál nabídne veřejnosti velký výběr sportovních činností. Zahrnuje atletickou a in line dráhu pro začínající bruslaře, fotbalové hřiště s umělou trávou pro amatéry, dětské hřiště, pumptrack, skatepark i hřiště na workout. </w:t>
      </w:r>
    </w:p>
    <w:p>
      <w:pPr/>
      <w:r>
        <w:rPr/>
        <w:t xml:space="preserve">---</w:t>
      </w:r>
    </w:p>
    <w:p>
      <w:pPr>
        <w:pStyle w:val="Heading1"/>
      </w:pPr>
      <w:r>
        <w:rPr>
          <w:sz w:val="36"/>
          <w:szCs w:val="36"/>
        </w:rPr>
        <w:t xml:space="preserve">Příměstský tábor Boyard Turistického oddílu Lesani</w:t>
      </w:r>
    </w:p>
    <w:p>
      <w:pPr/>
      <w:r>
        <w:rPr>
          <w:b w:val="1"/>
          <w:bCs w:val="1"/>
        </w:rPr>
        <w:t xml:space="preserve">Teď se vydáme za členy Turistického oddílu Lesani Karviná, kteří pro děti připravili příměstský tábor s názvem Boyard. Na všechny čekalo spoustu dobrodružství v přírodě, soutěží a zážitků.</w:t>
      </w:r>
    </w:p>
    <w:p>
      <w:pPr/>
      <w:r>
        <w:rPr/>
        <w:t xml:space="preserve">Turistický oddíl Lesani Karviná se jako jeden z mála oddílu může pochlubit dlouholetým fungováním, a to 45 let. Jejich snahou je přilákat děti k přírodě, její poznávání a úctě k ní, věnují se turistice, horolezectví nebo vodáctví. </w:t>
      </w:r>
    </w:p>
    <w:p>
      <w:pPr/>
      <w:r>
        <w:rPr>
          <w:b w:val="1"/>
          <w:bCs w:val="1"/>
        </w:rPr>
        <w:t xml:space="preserve">Lenka Wawrzyczková, zástupkyně hlavního vedoucího Turistického oddílu Lesani: </w:t>
      </w:r>
      <w:r>
        <w:rPr/>
        <w:t xml:space="preserve">"Hlavně si myslím, sama za sebe, vzhledem k tomu, že už tady chodím 12 let, tak si tady najdete kamarády do konce života To je taková druhá rodina tady."</w:t>
      </w:r>
    </w:p>
    <w:p>
      <w:pPr/>
      <w:r>
        <w:rPr>
          <w:b w:val="1"/>
          <w:bCs w:val="1"/>
        </w:rPr>
        <w:t xml:space="preserve">anketa: členové Turistického oddílu Lesani, účastníci tábora: </w:t>
      </w:r>
      <w:r>
        <w:rPr/>
        <w:t xml:space="preserve">"Je tu zábava, najdeš si nové kamarády, plno zážitků a e to lepší  než sedět doma u PC."</w:t>
      </w:r>
    </w:p>
    <w:p>
      <w:pPr/>
      <w:r>
        <w:rPr/>
        <w:t xml:space="preserve">Lesani pro děti z širokého okolí uspořádali také příměstské tábory, letošní se nesly pod názvem Boyard.</w:t>
      </w:r>
    </w:p>
    <w:p>
      <w:pPr/>
      <w:r>
        <w:rPr>
          <w:b w:val="1"/>
          <w:bCs w:val="1"/>
        </w:rPr>
        <w:t xml:space="preserve">Lenka Wawrzyczková, zástupkyně hlavního vedoucího Turistického oddílu Lesani: </w:t>
      </w:r>
      <w:r>
        <w:rPr/>
        <w:t xml:space="preserve">"Je to dotované z MŠMT ČR, takže je to pro děti úplně zdarma. Pořádali jsme dva turnusy, na jednom turnusu bylo 15 dětí, na druhém 16, náplní byla dlouhodobá hra, která se jmenuje Boyard, děti se snaží získat klíče a dobýt pevnost Boyard a dostanou poklad."</w:t>
      </w:r>
    </w:p>
    <w:p>
      <w:pPr/>
      <w:r>
        <w:rPr/>
        <w:t xml:space="preserve">Během hry děti plnily nejrůznější zadání, čekaly je silové úkoly jako sekání lana a podobně.</w:t>
      </w:r>
    </w:p>
    <w:p>
      <w:pPr/>
      <w:r>
        <w:rPr>
          <w:b w:val="1"/>
          <w:bCs w:val="1"/>
        </w:rPr>
        <w:t xml:space="preserve">Lenka Wawrzyczková, zástupkyně hlavního vedoucího Turistického oddílu Lesani: </w:t>
      </w:r>
      <w:r>
        <w:rPr/>
        <w:t xml:space="preserve">"Hodně jsme se snažili, tím, že děti byly málo ve škole, tak zařadit nějakou edukaci hodně, bylo tam rozdělávání ohně, stopování a šifry. Proto se nám líbila podobnost s Boyard, která tam má otce Furu, který jim dává vědomostní soutěže a úkoly, měli jsme hlavolamy, hádanky a podobně."</w:t>
      </w:r>
    </w:p>
    <w:p>
      <w:pPr/>
      <w:r>
        <w:rPr/>
        <w:t xml:space="preserve">Jeden den za dětmi také přijeli artisté z Rožnova s žonglérským workshopem. Učili je žonglovat s míčky, točit spojkami a také je naučili ty správné žonglovací míčky umět vyrobit. </w:t>
      </w:r>
    </w:p>
    <w:p>
      <w:pPr/>
      <w:r>
        <w:rPr/>
        <w:t xml:space="preserve">Do oddílu mohli rodiče přivádět děti už od šesti rána a čas zde trávily do čtyř odpoledne. Jeden den byla připravena akce i pro rodiče  do devíti večera.  Do oddílu se může přidat každý, kdo chce trávit čas jinak než doma u počítače. Čeká je spousta zážitků, naučí se praktické dovednosti a získají i kladný vztah k přírodě. </w:t>
      </w:r>
    </w:p>
    <w:p>
      <w:pPr/>
      <w:r>
        <w:rPr/>
        <w:t xml:space="preserve">Zázemí a klubovnu má Turistický oddíl Lesani v Karviné-Ráji, na ulici Víta Nejedlého, kousek od školy Prameny, přímo v objektu pedagogicko-psychologické poradny.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2026-07-07T04:55:33+02:00</dcterms:created>
  <dcterms:modified xsi:type="dcterms:W3CDTF">2026-07-07T04:55:33+02:00</dcterms:modified>
</cp:coreProperties>
</file>

<file path=docProps/custom.xml><?xml version="1.0" encoding="utf-8"?>
<Properties xmlns="http://schemas.openxmlformats.org/officeDocument/2006/custom-properties" xmlns:vt="http://schemas.openxmlformats.org/officeDocument/2006/docPropsVTypes"/>
</file>