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Starý typ babyboxu byl vyměněn za nový, modernější</w:t>
      </w:r>
    </w:p>
    <w:p>
      <w:pPr/>
      <w:r>
        <w:rPr>
          <w:b w:val="1"/>
          <w:bCs w:val="1"/>
        </w:rPr>
        <w:t xml:space="preserve">Schránka babyboxu, který v Karviné sloužil 11 let, byla ve čtvrtek vyměněna za nový, modernější typ. Má automatické otevírání a zavírání, je vybavena klimatizací, a mnohonásobně jištěnou signalizací.</w:t>
      </w:r>
    </w:p>
    <w:p>
      <w:pPr/>
      <w:r>
        <w:rPr/>
        <w:t xml:space="preserve">Přesně před 11 lety byl na budovu Nemocnice s poliklinikou v Karviné-Ráji umístěna schránka babyboxu. Šlo v pořadí 38. babybox ze současných 80 na území České republiky. A protože doba pokročila, rozhodl se zakladatel babyboxů Ludvík Hess postupně staré typy vyměnit za nové. </w:t>
      </w:r>
    </w:p>
    <w:p>
      <w:pPr/>
      <w:r>
        <w:rPr>
          <w:b w:val="1"/>
          <w:bCs w:val="1"/>
        </w:rPr>
        <w:t xml:space="preserve">Ludvík Hess, zakladatel babyboxů, předseda </w:t>
      </w:r>
      <w:r>
        <w:rPr>
          <w:b w:val="1"/>
          <w:bCs w:val="1"/>
        </w:rPr>
        <w:t xml:space="preserve">Nadačního fondu pro odložené děti STATIM</w:t>
      </w:r>
      <w:r>
        <w:rPr>
          <w:b w:val="1"/>
          <w:bCs w:val="1"/>
        </w:rPr>
        <w:t xml:space="preserve">:</w:t>
      </w:r>
      <w:r>
        <w:rPr/>
        <w:t xml:space="preserve"> “Bedýnka, která byla v Karviné namontována, je  11 let stará a stejně tak, jako vyměňujeme stará auta a televize, tak já vyměňuji babyboxy. Z původních bedýnek jsme jich 36 vyměnil, tohle je 37, kterou jsem vyměnil."</w:t>
      </w:r>
    </w:p>
    <w:p>
      <w:pPr/>
      <w:r>
        <w:rPr/>
        <w:t xml:space="preserve">Babybox nové generace je plně klimatizována, teplota  uvnitř má po celý rok 28 stupňů. Má automatická dvířka a je celý z nerezu.</w:t>
      </w:r>
    </w:p>
    <w:p>
      <w:pPr/>
      <w:r>
        <w:rPr/>
        <w:t xml:space="preserve">Radek Jetelin, zástupce výrobce: "Maminka přijde k boxu, zmáčkne zelené tlačítko, dvířka se automaticky otevřou, po vložení dítěte se sami zavřou."</w:t>
      </w:r>
    </w:p>
    <w:p>
      <w:pPr/>
      <w:r>
        <w:rPr/>
        <w:t xml:space="preserve">O dítěti v babyboxů se ihned dozví nejen nemocnice, ale i pan Hess.</w:t>
      </w:r>
    </w:p>
    <w:p>
      <w:pPr/>
      <w:r>
        <w:rPr>
          <w:b w:val="1"/>
          <w:bCs w:val="1"/>
        </w:rPr>
        <w:t xml:space="preserve">Zbyněk Juřica ml., IT technik: </w:t>
      </w:r>
      <w:r>
        <w:rPr/>
        <w:t xml:space="preserve">"Babybox je složen z několika softwarů, které mezi sebou komunikují a udržují se v běhu tak, aby vše fungovalo správně. Je tam několik signalizací, emailová, smsky a zároveň je na vrátnici monitorovací počítač, na kterém je další signalizace přímo těm lidem, kteří to obsluhují. V babyboxu je také IP kamera, která pořizuje snímky a posílá je emailem."</w:t>
      </w:r>
    </w:p>
    <w:p>
      <w:pPr/>
      <w:r>
        <w:rPr/>
        <w:t xml:space="preserve">I když nemocnice dostala babybox darem, zakladatel babyboxů Ludvík Hess hledá potencionální regionální dárce, kteří by pomohli výrobu a instalaci finančně pokrýt.</w:t>
      </w:r>
    </w:p>
    <w:p>
      <w:pPr/>
      <w:r>
        <w:rPr>
          <w:b w:val="1"/>
          <w:bCs w:val="1"/>
        </w:rPr>
        <w:t xml:space="preserve">Ludvík Hess, zakladatel babyboxů, předseda </w:t>
      </w:r>
      <w:r>
        <w:rPr>
          <w:b w:val="1"/>
          <w:bCs w:val="1"/>
        </w:rPr>
        <w:t xml:space="preserve">Nadačního fondu pro odložené děti STATIM: "</w:t>
      </w:r>
      <w:r>
        <w:rPr/>
        <w:t xml:space="preserve">Rozeslal jsem dopisy, přes 2 tisíce dopisů místním podnikatelům a doufám, že někteří z nich se ozvou. Zatím jich ale došlo jen tolik, že za to bychom nepořídili ani čtvrtinu toho babyboxu, takže věřím, že někteří z nich se ještě dodatečně ozvou a pošlou nějaké korunky, abychom na tom neprodělali kalhoty.”</w:t>
      </w:r>
    </w:p>
    <w:p>
      <w:pPr/>
      <w:r>
        <w:rPr/>
        <w:t xml:space="preserve">Za šestnáct let existence babyboxů pomohly bedýnky 222 děťátkům, z toho osmi letos. V Karviné zachránil život třem dětem, 16. března 2012 holčičce, která dostala jméno Radka - Barbora, 31. března roku 2014 malé Sylvě a 26. března 2018 chlapci, který dostal jméno Pavel Veliký.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Cup 2021</w:t>
      </w:r>
    </w:p>
    <w:p>
      <w:pPr/>
      <w:r>
        <w:rPr>
          <w:b w:val="1"/>
          <w:bCs w:val="1"/>
        </w:rPr>
        <w:t xml:space="preserve">V karvinské házenkářské hale se uskutečnil o víkendu turnaj pro mladší a starší dorostence nazvaný Karviná Cup.</w:t>
      </w:r>
    </w:p>
    <w:p>
      <w:pPr/>
      <w:r>
        <w:rPr/>
        <w:t xml:space="preserve">Poslední srpnový víkend se v Karviné konal velký mezinárodní dorostenecký házenkářský turnaj kategorií U16 a U18. O poháry zabojovaly týmy z Česka, Polska a Německa, kvůli opatřením se na turnaj nedostali hráči ze Slovenska. V kategorii U16 se na prvním místě umístil tým Lovci z Lovosic, nejlépe z kategorie U18 se vedlo polskému manšaftu. Karvinští v této kategorii vybojovali druhé místo. Na slavnostním ukončení turnaje předal týmům i jednotlivcům poháry, věcné ceny a diplomy prezident klubu a trenér Michal Brůna společně s náměstkem primátora Andrzejem Bizoněm.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Dolański Gróm 2021</w:t>
      </w:r>
    </w:p>
    <w:p>
      <w:pPr/>
      <w:r>
        <w:rPr>
          <w:b w:val="1"/>
          <w:bCs w:val="1"/>
        </w:rPr>
        <w:t xml:space="preserve">Po dvouleté pauze se v parku Boženy Němcové uskutečnil velký česko-polský festival Dolański Gróm.</w:t>
      </w:r>
    </w:p>
    <w:p>
      <w:pPr/>
      <w:r>
        <w:rPr/>
        <w:t xml:space="preserve">Organizátoři z PZKO Karviná-Fryštát opět po dvouleté pauze uspořádali velký česko-polský hudební festival Dolański Gróm. Konal se v parku Boženy Němcové a program přilákal na festival nejen návštěvníky z okolí, ale přijeli i ze vzdálenějších míst a Polska. 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"Zavzpomínat na mladá léta, člověk celý život žil muzikou." "Protože je tu Ewa Farna a hodně lidí, které známe." "Muzika, přátelé, kontakty, prostě je fajně."</w:t>
      </w:r>
    </w:p>
    <w:p>
      <w:pPr/>
      <w:r>
        <w:rPr>
          <w:b w:val="1"/>
          <w:bCs w:val="1"/>
        </w:rPr>
        <w:t xml:space="preserve">Marek Matusziński, organizátor festivalu:</w:t>
      </w:r>
      <w:r>
        <w:rPr/>
        <w:t xml:space="preserve"> "Ta dvouletá pauza měla vliv na to, jak to celé vypadá, ale myslím si, že pozitivní vliv, protože jsme byli všichni natěšení, že jsme se do toho pustili a doufám, že to vše klapne."</w:t>
      </w:r>
    </w:p>
    <w:p>
      <w:pPr/>
      <w:r>
        <w:rPr/>
        <w:t xml:space="preserve">Programový šéf festivalu Bogdan Zemene se pokaždé snaží přivést na festival kromě známých interpretů i mladé a velmi nadějné začínající kapely, které zatím nejsou příliš poslouchané.. </w:t>
      </w:r>
    </w:p>
    <w:p>
      <w:pPr/>
      <w:r>
        <w:rPr>
          <w:b w:val="1"/>
          <w:bCs w:val="1"/>
        </w:rPr>
        <w:t xml:space="preserve">Marek Matusziński, organizátor festivalu:</w:t>
      </w:r>
      <w:r>
        <w:rPr/>
        <w:t xml:space="preserve"> "Zatím se nám daří najít někoho, kdo je opravdovým klenotem a po Grómu tu kariéru vznese nahoru, ale samozřejmě musíme mít i hvězdy, letos je to trochu jinak, je jedna česko-polská hvězda, Ewa Farna a letos tady zazní premiérově koncert, který bude jak česky tak polsky."</w:t>
      </w:r>
    </w:p>
    <w:p>
      <w:pPr/>
      <w:r>
        <w:rPr>
          <w:b w:val="1"/>
          <w:bCs w:val="1"/>
        </w:rPr>
        <w:t xml:space="preserve">Ewa Farna, zpěvačka</w:t>
      </w:r>
      <w:r>
        <w:rPr/>
        <w:t xml:space="preserve">: "Tady na pohraničí hrajeme často, ale na polské akci jsme nehráli dlouho, proto ten koncert bude výjimečný, že budeme zpívat ty písničky v polském i českém jazyce. Je to průřez moji hudební cestou a začínáme od mé první písničky, kterou jsme nazpívala, je to 15 let zpět Měls mě vůbec rád, pak Boží mlýny melou, až po ty nejnovější, Na ostří nože nebo Tělo.."</w:t>
      </w:r>
    </w:p>
    <w:p>
      <w:pPr/>
      <w:r>
        <w:rPr/>
        <w:t xml:space="preserve">Hlavní hvězdou festivalu byl Ray Wilson, zpěvák kapely Genesis, který měl svůj koncert na samý závěr festivalu.</w:t>
      </w:r>
    </w:p>
    <w:p>
      <w:pPr/>
      <w:r>
        <w:rPr>
          <w:b w:val="1"/>
          <w:bCs w:val="1"/>
        </w:rPr>
        <w:t xml:space="preserve">Marek Matusziński, organizátor festivalu: "</w:t>
      </w:r>
      <w:r>
        <w:rPr/>
        <w:t xml:space="preserve">Nahrál s Genesis desku a zazní legendární hity kapely Genesis, Phila Collinse a něco ze samostatné tvorby Raye Wilsna. Je to zpěvák, který pochází ze Skotska, žije v Polsku a myslím si, že sem přijela celá řada fanoušků Genesis."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31-08-2021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2026-07-07T06:02:50+02:00</dcterms:created>
  <dcterms:modified xsi:type="dcterms:W3CDTF">2026-07-07T06:02:50+02:00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