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Výstavní síň Dvorana návštěvníky zavede do Japonska</w:t>
      </w:r>
    </w:p>
    <w:p>
      <w:pPr/>
      <w:r>
        <w:rPr>
          <w:b w:val="1"/>
          <w:bCs w:val="1"/>
        </w:rPr>
        <w:t xml:space="preserve">Výstavní síň Dvorana, která je součástí radnice Moravské Ostravy a Přívozu, patří výstavě Japonsko - země blízká, země vzdálená. Slavnostně ji spolu s vedením obvodu zahájil japonský velvyslanec Hideo Suzuki, který Ostravu navštívil úplně poprvé.</w:t>
      </w:r>
    </w:p>
    <w:p>
      <w:pPr/>
      <w:r>
        <w:rPr>
          <w:b w:val="1"/>
          <w:bCs w:val="1"/>
        </w:rPr>
        <w:t xml:space="preserve">Hideo Suzuki, velvyslanec Japonska v ČR: </w:t>
      </w:r>
      <w:r>
        <w:rPr/>
        <w:t xml:space="preserve">“Musím říct, že to je unikátní město. Nejde pouze o průmysl a technologie, ale Ostrava je také město významné svoji kulturou a uměním. Můžu například jmenovat Janáčkovu filharmonii, mezinárodní hudební festivaly a podobně.”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“Již před covidem se to začalo organizovat a přes všechny těžkosti se to nakonec povedlo, což nás strašně těší a zároveň jsme přitom otevřeli Dvoranu, která v budoucnu má tady mít různé výstavy a tak dál. Takže, dá se říct, že to je taková oslava po tom roce a půl s covidem.”</w:t>
      </w:r>
    </w:p>
    <w:p>
      <w:pPr/>
      <w:r>
        <w:rPr/>
        <w:t xml:space="preserve">Hlavním cílem výstavy bylo prezentovat Japonsko jako zemi nádhernou a zároveň pohostinnou. Tedy takovou, jakou ve skutečnosti je. 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“Aby ti lidé neměli strach tam vycestovat, protože spousta lidí by ráda, ale má trochu obavy z Japonska. Ta země je velmi přátelská, velmi otevřená, nemusíme se bát. Myslím si, že ten výběr je poměrně zdařilý. Prezentuje to Japonsko jak takové to konzervativní, tak trošičku to rozvolněné.” 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“Výstavu můžete samozřejmě shlédnout také. A to každý všední den od 10 do 17:30.”</w:t>
      </w:r>
    </w:p>
    <w:p>
      <w:pPr/>
      <w:r>
        <w:rPr/>
        <w:t xml:space="preserve">Součástí vernisáže byla i ochutnávka japonské kuchyně.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9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2026-07-19T22:19:39+02:00</dcterms:created>
  <dcterms:modified xsi:type="dcterms:W3CDTF">2026-07-19T22:19:39+02:00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