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Tvrdé tresty za korupci a rozkrádání, snížení moci státu nad podnikáním, trvale nízké daně a úsporný stát, ale i například zkvalitnění školství, vzdělávání a zdravotní péče a podpora českého podnikání, zemědělství i rozvoj venkova. To jsou některé body z volebního programu koalice Trikolora Svobodní Soukromníci ve volbách do Poslanecké sněmovny Parlamentu České republiky. Lídrem v Moravskoslezském kraji je Alfréd Šrámek. Dobrý den vítejte. </w:t>
      </w:r>
    </w:p>
    <w:p>
      <w:pPr/>
      <w:r>
        <w:rPr>
          <w:b w:val="1"/>
          <w:bCs w:val="1"/>
        </w:rPr>
        <w:t xml:space="preserve">Alfréd Šrámek (Trikolora), lídr kandidátky Trikolora Svobodní Soukromníci v MS kraji: </w:t>
      </w:r>
      <w:r>
        <w:rPr/>
        <w:t xml:space="preserve">Dobrý den.</w:t>
      </w:r>
    </w:p>
    <w:p>
      <w:pPr/>
      <w:r>
        <w:rPr>
          <w:b w:val="1"/>
          <w:bCs w:val="1"/>
        </w:rPr>
        <w:t xml:space="preserve">Renáta Eleonora Orlíková, TV Polar: </w:t>
      </w:r>
      <w:r>
        <w:rPr/>
        <w:t xml:space="preserve">Koalice Trikolora Svobodní Soukromníci vznikla na začátku března letošního roku. Společně koalice kandiduje ve volbách do Poslanecké sněmovny Parlamentu České republiky poprvé.</w:t>
      </w:r>
    </w:p>
    <w:p>
      <w:pPr/>
      <w:r>
        <w:rPr>
          <w:b w:val="1"/>
          <w:bCs w:val="1"/>
        </w:rPr>
        <w:t xml:space="preserve">Renáta Eleonora Orlíková, TV Polar: </w:t>
      </w:r>
      <w:r>
        <w:rPr/>
        <w:t xml:space="preserve">Na začátek vám položím otázky, které pokládám všem lídrům tady ve studiu. A prosím o krátké odpovědi. Co je podle vás největším problémem v Moravskoslezském kraji, ve kterém a kandidujete?</w:t>
      </w:r>
    </w:p>
    <w:p>
      <w:pPr/>
      <w:r>
        <w:rPr>
          <w:b w:val="1"/>
          <w:bCs w:val="1"/>
        </w:rPr>
        <w:t xml:space="preserve">Alfréd Šrámek (Trikolora), lídr kandidátky Trikolora Svobodní Soukromníci v MS kraji: </w:t>
      </w:r>
      <w:r>
        <w:rPr/>
        <w:t xml:space="preserve">Nedá se definovat jeden problém, já jich vnímám více. Primárně odliv mozků. Moravskoslezský kraj produkuje, z mého pohledu, obrovské množství inteligentních, šikovných, pracovitých lidí a míra jejich uplatnění v rámci regionů není dostatečná. To znamená míří většinou do Prahy, případně dnes i v rámci unie do zahraničí nebo do Spojených států. To si myslím, že je problém. Potom druhý problém, a to je fatální problém, nedostatečné napojení na dálniční síť. Dodneška Ostrava není napojena jako jedno z největších měst v republice plnohodnotně na dálniční síť a liniové stavby v rámci kraje jsou vizitkou toho jakým způsobem jsou stavěny, například zvlněná dálnice v Ostravě, bortící se gabiony směrem na rychlostní komunikaci na Opavu. Vnímám to jako zásadní problémy, které by se určitě měly systematicky řešit.</w:t>
      </w:r>
    </w:p>
    <w:p>
      <w:pPr/>
      <w:r>
        <w:rPr>
          <w:b w:val="1"/>
          <w:bCs w:val="1"/>
        </w:rPr>
        <w:t xml:space="preserve">Renáta Eleonora Orlíková, TV Polar: </w:t>
      </w:r>
      <w:r>
        <w:rPr/>
        <w:t xml:space="preserve">Když se dostanete do sněmovny, jaké cíle nebo jaká témata a budete řešit nejdříve a prosazovat?</w:t>
      </w:r>
    </w:p>
    <w:p>
      <w:pPr/>
      <w:r>
        <w:rPr>
          <w:b w:val="1"/>
          <w:bCs w:val="1"/>
        </w:rPr>
        <w:t xml:space="preserve">Alfréd Šrámek (Trikolora), lídr kandidátky Trikolora Svobodní Soukromníci v MS kraji: </w:t>
      </w:r>
      <w:r>
        <w:rPr/>
        <w:t xml:space="preserve">Je to z mého pohledu jednoduché tím, že jsem praktikující advokát, tak ten rozsah těch činností, které dělám souvisí s právem obchodním, právem daňovým, právem obchodních korporací a v tom výkonu té praxe se setkávám s obrovským množstvím problémů. Já si myslím, že zásadní problém je ten, že jednotlivé resorty, jednotlivá ministerstva spolu nedostatečně komunikují, respektive komunikují na vládě, ale vidí to perspektivou toho svého vlastního rezortu nevidí to perspektivou soudržností. To je klíčové, co bych ve sněmovně chtěl nějakým způsobem řešit, prosazovat, měnit. Je to problematika soudnictví, problematika výkonu státní správy na úrovní orgánů finanční správy orgánů celní správy soudržnosti mezi těmito resorty. Je neefektivní výkon státní správy na úseku výběru daní, neefektivní výkon na úrovni kontrolní. Já si to můžu dovolit kritizovat, respektive se k tomu vyjadřovat, protože já jsem na té opačné straně barikády a vím, jak ten neefektivní výkon je tím, že vím jak kterým způsobem kličkovat. A taky vím jakým způsobem to kličkování zastavit</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Alfréd Šrámek (Trikolora), lídr kandidátky Trikolora Svobodní Soukromníci v MS kraji: </w:t>
      </w:r>
      <w:r>
        <w:rPr/>
        <w:t xml:space="preserve">Ježíš Maria, Rusko, Čínu ne. Určitě západní směr. Já jsem osobně proti vystoupení z EU. Na druhou stranu jsem zastáncem toho, aby EU nezasahovala do národních práv těch jednotlivých členských států. Já chápu, že to postavení České republiky v rámci globální politiky je zanedbatelné. Zkrátka Česká republika je malinký stát někde uprostřed Evropy, někteří ani neví kde. Na druhou stranu jsme národ hrdý, jsme národ pracovitý a jsme národ, který historicky prokázal, že je srdnatý. To znamená chtěl bych prosazovat v rámci zahraniční politiky České republiky i to, aby se uvnitř EU a v rámci globální politiky ukotvila jako hrdý stát, který stojí pevně na svých nohou.</w:t>
      </w:r>
    </w:p>
    <w:p>
      <w:pPr/>
      <w:r>
        <w:rPr>
          <w:b w:val="1"/>
          <w:bCs w:val="1"/>
        </w:rPr>
        <w:t xml:space="preserve">Renáta Eleonora Orlíková, TV Polar: </w:t>
      </w:r>
      <w:r>
        <w:rPr/>
        <w:t xml:space="preserve">Jste pro přijetí eura a pokud ano tak kdy?</w:t>
      </w:r>
    </w:p>
    <w:p>
      <w:pPr/>
      <w:r>
        <w:rPr>
          <w:b w:val="1"/>
          <w:bCs w:val="1"/>
        </w:rPr>
        <w:t xml:space="preserve">Alfréd Šrámek (Trikolora), lídr kandidátky Trikolora Svobodní Soukromníci v MS kraji: </w:t>
      </w:r>
      <w:r>
        <w:rPr/>
        <w:t xml:space="preserve">K tomu jsem se vyjadřoval, to je zajímavá otázka historicky jsem nad tím přemýšlel a byl jsem kdysi pro přijetí eura, dnes už ne. Důvod je prostý, my to nepotřebujeme. Já nejsem makroekonom ani ekonom jako takový, to znamená nejsem schopný se k tomu vyjadřovat po té odborné stránce. Mnozí politici se budou vyjadřovat odborně úplně ke všemu. Já to dělat nebudu, já se odborně budu skutečně vyjadřovat k tomu, co považuji za své pole působnosti. V rámci toho eura je to spíš pocitová záležitost. Na druhou stranu je to perfektní věc, cestujeme po Evropě, platíme jednou měnou všude. Já jsem zastáncem toho, aby euro přijali i Poláci a Chorvati a nic víc nepotřebujeme. Všude jinde euro mají. To znamená pro nás je ta koruna otázka národní hrdosti. Já bych tu korunu dneska už zachoval. Z toho makroekonomického hlediska, pokud bych se měl rozhodovat tak bych potřeboval ad hoc v daném momentu obrovském množství informací, které by mě vedly k tomu, abych se rozhodl zda ano, nebo ne.</w:t>
      </w:r>
    </w:p>
    <w:p>
      <w:pPr/>
      <w:r>
        <w:rPr>
          <w:b w:val="1"/>
          <w:bCs w:val="1"/>
        </w:rPr>
        <w:t xml:space="preserve">Renáta Eleonora Orlíková, TV Polar: </w:t>
      </w:r>
      <w:r>
        <w:rPr/>
        <w:t xml:space="preserve">Podpoříte stavbu kanálu Dunaj-Odra-Labe?</w:t>
      </w:r>
    </w:p>
    <w:p>
      <w:pPr/>
      <w:r>
        <w:rPr>
          <w:b w:val="1"/>
          <w:bCs w:val="1"/>
        </w:rPr>
        <w:t xml:space="preserve">Alfréd Šrámek (Trikolora), lídr kandidátky Trikolora Svobodní Soukromníci v MS kraji: </w:t>
      </w:r>
      <w:r>
        <w:rPr/>
        <w:t xml:space="preserve">To je taky pocitová záležitost. Pocitově ano, protože to je sen od dětství. Já jsem historicky vodák, zároveň jachtař, ale z toho pohledu makroekonomického a z pohledu přínosu pro Českou republiku spíše ne. Byly by to gigantické finanční prostředky, které by se vynaložily na tuto stavbu. A je otázka, jestli ten přínos by měl nějaký efekt. Já jsem zastáncem a to je jedna z věcí, kterou považuji za klíčovou, hospodárného nakládání s finančními prostředky států, což je z mého pohledu dneska neděje a nemyslím si, že vynaložení finančních prostředků na kanál takových rozměrů by bylo hospodárným jednáním České republiky.</w:t>
      </w:r>
    </w:p>
    <w:p>
      <w:pPr/>
      <w:r>
        <w:rPr>
          <w:b w:val="1"/>
          <w:bCs w:val="1"/>
        </w:rPr>
        <w:t xml:space="preserve">Renáta Eleonora Orlíková, TV Polar: </w:t>
      </w:r>
      <w:r>
        <w:rPr/>
        <w:t xml:space="preserve">Jste pro legalizaci konopí pro léčbu i rekreační používání?</w:t>
      </w:r>
    </w:p>
    <w:p>
      <w:pPr/>
      <w:r>
        <w:rPr>
          <w:b w:val="1"/>
          <w:bCs w:val="1"/>
        </w:rPr>
        <w:t xml:space="preserve">Alfréd Šrámek (Trikolora), lídr kandidátky Trikolora Svobodní Soukromníci v MS kraji: </w:t>
      </w:r>
      <w:r>
        <w:rPr/>
        <w:t xml:space="preserve">Opět to souvisí, rekreační používání určitě ne. Souvisí to s tím, co jsem řekl na tu předchozí otázku, je to otázka odborná. Pakliže bych se měl rozhodnout, měl bych o tom hlasovat například ve sněmovně, tak bych musel vycházet ze studií, které by mi předložili odborníci, nebo které by byly obecně předloženy ze strany odborníků a následně bych vyhodnocoval, jestli je to přínosem. Z informací, které jsou veřejně dostupné nebo mediálně dostupné, tak se prezentuje, že konopí jako takové může mít léčebné účinky. Zřejmě ano, ale určitě ne pro rekreační účely. Mám tři děti a určitě bych byl nerad, kdybych to doma někde našel. Nebo kdyby nedej bože to zkoušeli jenom z rekreační důvodů.</w:t>
      </w:r>
    </w:p>
    <w:p>
      <w:pPr/>
      <w:r>
        <w:rPr>
          <w:b w:val="1"/>
          <w:bCs w:val="1"/>
        </w:rPr>
        <w:t xml:space="preserve">Renáta Eleonora Orlíková, TV Polar: </w:t>
      </w:r>
      <w:r>
        <w:rPr/>
        <w:t xml:space="preserve">V programu koalice Trikolory Svobodní Soukromníci jsem vybrala: Chcete narovnat škody podnikatelům a živnostníkům z doby pandemie, jak?</w:t>
      </w:r>
    </w:p>
    <w:p>
      <w:pPr/>
      <w:r>
        <w:rPr>
          <w:b w:val="1"/>
          <w:bCs w:val="1"/>
        </w:rPr>
        <w:t xml:space="preserve">Alfréd Šrámek (Trikolora), lídr kandidátky Trikolora Svobodní Soukromníci v MS kraji: </w:t>
      </w:r>
      <w:r>
        <w:rPr/>
        <w:t xml:space="preserve">Opět souvisí to s hospodárností jednání státu. Já jsem přesvědčen a ta má dennodenní praxe mě v tom utvrzuje, že stát jedná nehospodárně. Nejsem zastáncem plošného rozdávání a nehospodárné vynakládání finančních prostředků. Jsem zastáncem toho, aby ty finanční prostředky v rámci narovnání strašné ekonomické situace po pandemii COVIDU byly vynakládá hospodárně, adresně a skutečně tam, kde je to třeba. Plošné vynakládání finančních prostředků považuji za neefektivní a opět ještě tam je další strana mince, souvisí to s kontrolováním. V okamžiku, kdy jsou nedostatečné kontroly, ale opět účelné kontroly ne účelové kontroly ze strany státu, tak to prostě fungovat nebude. To znamená stát by měl mít systematiku vynakládání těchto finančních prostředků, adresnost a měl by jednat v tomto ohledu hospodárně a ne zvyšovat deficit státního rozpočtu do naprosto gigantických rozměrů.</w:t>
      </w:r>
    </w:p>
    <w:p>
      <w:pPr/>
      <w:r>
        <w:rPr>
          <w:b w:val="1"/>
          <w:bCs w:val="1"/>
        </w:rPr>
        <w:t xml:space="preserve">Renáta Eleonora Orlíková, TV Polar: </w:t>
      </w:r>
      <w:r>
        <w:rPr/>
        <w:t xml:space="preserve">Tak teď máte jednu minutu na to, abyste získal hlasy pro Trikoloru Svobodné a Soukromníky.</w:t>
      </w:r>
    </w:p>
    <w:p>
      <w:pPr/>
      <w:r>
        <w:rPr>
          <w:b w:val="1"/>
          <w:bCs w:val="1"/>
        </w:rPr>
        <w:t xml:space="preserve">Alfréd Šrámek (Trikolora), lídr kandidátky Trikolora Svobodní Soukromníci v MS kraji: </w:t>
      </w:r>
      <w:r>
        <w:rPr/>
        <w:t xml:space="preserve">Je velmi obtížné prezentovat názory, je velmi obtížné prezentovat vize. V rámci mých názorů a v rámci mých vizí bych se vyjádřil pouze k tomu, že mým cílem je vstřícný odpovědný a hospodárný stát a stát, který bude svým občanům příkladem. To souvisí s tím, že pakliže se stát nechová hospodárně, příkladně, tak se ani populace nebude chovat hospodárně, příkladně a vstřícně vůči sobě samým. To znamená já bych všem voličům chtěl pouze popřát, aby si našli čas a k těm volbám šli, rozhodli se podle svého nejlepšího vědomí, svědomí s tím, že to mé doporučení směřuje k tomu, aby se vyjma rozhodování o tom, kdo bude sedět v budoucnu ve sněmovně k sobě samým chovali vstřícně a zodpovědně. Děkuji.</w:t>
      </w:r>
    </w:p>
    <w:p>
      <w:pPr/>
      <w:r>
        <w:rPr>
          <w:b w:val="1"/>
          <w:bCs w:val="1"/>
        </w:rPr>
        <w:t xml:space="preserve">Renáta Eleonora Orlíková, TV Polar: </w:t>
      </w:r>
      <w:r>
        <w:rPr/>
        <w:t xml:space="preserve">Já vám děkuji za vaše odpovědi.</w:t>
      </w:r>
    </w:p>
    <w:p>
      <w:pPr/>
      <w:r>
        <w:rPr>
          <w:b w:val="1"/>
          <w:bCs w:val="1"/>
        </w:rPr>
        <w:t xml:space="preserve">Alfréd Šrámek (Trikolora), lídr kandidátky Trikolora Svobodní Soukromníci v MS kraji: </w:t>
      </w:r>
      <w:r>
        <w:rPr/>
        <w:t xml:space="preserve">Děkuji rovněž.</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2026-02-20T05:49:42+01:00</dcterms:created>
  <dcterms:modified xsi:type="dcterms:W3CDTF">2026-02-20T05:49:42+01:00</dcterms:modified>
</cp:coreProperties>
</file>

<file path=docProps/custom.xml><?xml version="1.0" encoding="utf-8"?>
<Properties xmlns="http://schemas.openxmlformats.org/officeDocument/2006/custom-properties" xmlns:vt="http://schemas.openxmlformats.org/officeDocument/2006/docPropsVTypes"/>
</file>