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Střelecká soutěž o putovní pohár primátora Karviné</w:t>
      </w:r>
    </w:p>
    <w:p>
      <w:pPr/>
      <w:r>
        <w:rPr>
          <w:b w:val="1"/>
          <w:bCs w:val="1"/>
        </w:rPr>
        <w:t xml:space="preserve">Už potřinácté se na karvinské střelnici uskutečnila střelecká soutěž pro příslušníky ozbrojených složek. O putovní pohár tady vedli souboj strážníci a policisté z různých měst naší republiky.</w:t>
      </w:r>
    </w:p>
    <w:p>
      <w:pPr/>
      <w:r>
        <w:rPr/>
        <w:t xml:space="preserve">Na střelnici v Karviné se uskutečnil další ročník střelecké soutěže o putovní pohár primátora města určené pro příslušníky ozbrojených složek z různých měst, jako je Brno, Ostrava, Havířov, Přerov, Mikulov a další. I letos se účastníci utkali ve třech disciplínách zaměřené na manipulaci se zbraní, šikovnost, přesnost i rychlost. </w:t>
      </w:r>
    </w:p>
    <w:p>
      <w:pPr/>
      <w:r>
        <w:rPr>
          <w:b w:val="1"/>
          <w:bCs w:val="1"/>
        </w:rPr>
        <w:t xml:space="preserve">Petr Bičej, ředitel MP Karviná: "</w:t>
      </w:r>
      <w:r>
        <w:rPr/>
        <w:t xml:space="preserve">Po pauze vynucené koronavirem jsme se zase letos sešli a uspořádali jsme střeleckou soutěž o pohár primátora města, je to 13. ročník a ta soutěž má imitovat reálnou situaci na ulici. Parkur je postavený tak, aby imitoval reálnou situaci, kde se strážník, střelec dostává pod tlak za prvé časem a za druhé figurami, které imitují rukojmí."</w:t>
      </w:r>
    </w:p>
    <w:p>
      <w:pPr/>
      <w:r>
        <w:rPr>
          <w:b w:val="1"/>
          <w:bCs w:val="1"/>
        </w:rPr>
        <w:t xml:space="preserve">Lukáš Balicki, strážník MP Karviná</w:t>
      </w:r>
      <w:r>
        <w:rPr/>
        <w:t xml:space="preserve">: "Obsahují terče, které se používají při mezinárodní sportovní střelbě, a to jak terče, tak i neterče jako rukojmí. Za neterče jsou závodníci penalizováni a i když mají horší zásah v terči, tak jsou penalizováni také. Hodnotíme výsledný čas, za jak dlouho tu disciplínu zvládne ten závodník, plus ta penalizace se připočítá. "</w:t>
      </w:r>
    </w:p>
    <w:p>
      <w:pPr/>
      <w:r>
        <w:rPr>
          <w:b w:val="1"/>
          <w:bCs w:val="1"/>
        </w:rPr>
        <w:t xml:space="preserve">Martin Šafář, strážník MP Havířov: "</w:t>
      </w:r>
      <w:r>
        <w:rPr/>
        <w:t xml:space="preserve">Závodů se účastním každý rok, reprezentuji MP Havířov. Tato disciplína se mi povedla, snad to vydrží no. Já osobně o tom moc nepřemýšlím. mířím, střílím a snažím se mít pevnou ruku a dobrou mušku."  Strážníci z Karviné si ve střeleckých soutěžích jako je tato, vedou každoročně na výbornou a patří mezi nejlepší střelce ať už na domácích soutěžích nebo jinde. </w:t>
      </w:r>
    </w:p>
    <w:p>
      <w:pPr/>
      <w:r>
        <w:rPr>
          <w:b w:val="1"/>
          <w:bCs w:val="1"/>
        </w:rPr>
        <w:t xml:space="preserve">Petr Bičej, ředitel MP Karviná: "</w:t>
      </w:r>
      <w:r>
        <w:rPr/>
        <w:t xml:space="preserve">Já jsem viděl hromadu soutěží a obecně strážníci v ČR jsou velmi dobře střelecky připraveni, navíc, my jsme měli historicky použití střelné zbraně, tak ta příprava se opravdu vyplácí."</w:t>
      </w:r>
    </w:p>
    <w:p>
      <w:pPr/>
      <w:r>
        <w:rPr/>
        <w:t xml:space="preserve">Střelecká soutěž dopadla i tentokrát nejlépe pro domácí, karvinští zvítězili nad druhým Rožnovem a třetí Českou Třebovou. Zvlášť byly hodnoceny ženy. </w:t>
      </w:r>
    </w:p>
    <w:p>
      <w:pPr/>
      <w:r>
        <w:rPr/>
        <w:t xml:space="preserve">---</w:t>
      </w:r>
    </w:p>
    <w:p>
      <w:pPr>
        <w:pStyle w:val="Heading1"/>
      </w:pPr>
      <w:r>
        <w:rPr>
          <w:sz w:val="36"/>
          <w:szCs w:val="36"/>
        </w:rPr>
        <w:t xml:space="preserve">Lidé mohli tvořit s regionálními výtvarníky</w:t>
      </w:r>
    </w:p>
    <w:p>
      <w:pPr/>
      <w:r>
        <w:rPr>
          <w:b w:val="1"/>
          <w:bCs w:val="1"/>
        </w:rPr>
        <w:t xml:space="preserve">V rámci série výstav, koncertů a představení nazvané Konverzace uměním se na Lodičkách uskutečnilo setkání veřejnosti s regionálními umělci, kteří je zasvětili do své tvorby. Zájemci si mohli jejich techniky vyzkoušet.</w:t>
      </w:r>
    </w:p>
    <w:p>
      <w:pPr/>
      <w:r>
        <w:rPr/>
        <w:t xml:space="preserve">KARVINÁ ART, takový měla název jedna z akcí série uměleckých počinů již tradiční Konverzace uměním. Akci zaštítila regionální knihovna. Konala se na Lodičkách a lidé mohli nahlížet přímo pod ruce známých regionálních výtvarníků a sami si jejich techniky vyzkoušet. Svůj koutek měl řezbář a spisovatel Stanislav Filip, výtvarnice Jarka Rybová, Bogdan Kornas, Lenka Kalužinková nebo  Šárka Dvořáková. </w:t>
      </w:r>
    </w:p>
    <w:p>
      <w:pPr/>
      <w:r>
        <w:rPr>
          <w:b w:val="1"/>
          <w:bCs w:val="1"/>
        </w:rPr>
        <w:t xml:space="preserve">Šárka Dvořáková, rukodělný tvůrce, lektorka kreativních kurzů: "</w:t>
      </w:r>
      <w:r>
        <w:rPr/>
        <w:t xml:space="preserve">Já už se několik let věnuji drátování, také dělám techniku macramé a kanzashi, to je japonská technika skládání lístků do květů. Také šiju šperky z korálků technikou šitého šperku. Dnes jsem si připravila dílny, kde si mohou vyzkoušet základy drátování a taky základy drhání, jednoduchý plochý uzel."</w:t>
      </w:r>
    </w:p>
    <w:p>
      <w:pPr/>
      <w:r>
        <w:rPr/>
        <w:t xml:space="preserve">Hned vedle tvořila krásného skřítka karvinská umělkyně Jarka Rybová.</w:t>
      </w:r>
    </w:p>
    <w:p>
      <w:pPr/>
      <w:r>
        <w:rPr>
          <w:b w:val="1"/>
          <w:bCs w:val="1"/>
        </w:rPr>
        <w:t xml:space="preserve">Jarka Rybová, keramička: </w:t>
      </w:r>
      <w:r>
        <w:rPr/>
        <w:t xml:space="preserve">"Tady jsem donesla měkkou keramickou hlínu, protože jsem počítala s tím, že budu pracovat s dětmi, tak aby to pro ně nebylo obtížné a modeluji věci, které se dají i v podmínkách mimo ateliér a mám i jednoduché nářadí, které se dá najít i doma, se kterým se dá pracovat, může to být i vařečka. Zvláště pro děti je plastická tvorba velmi důležitá, jim to rozvíjí myšlení, ta trojrozměrná práce."</w:t>
      </w:r>
    </w:p>
    <w:p>
      <w:pPr/>
      <w:r>
        <w:rPr/>
        <w:t xml:space="preserve">Lektorka výtvarných technik, která pořádá nejrůznější výtvarné kurzy a workshopy seznamovala zájemce s technikou monotisk.</w:t>
      </w:r>
    </w:p>
    <w:p>
      <w:pPr/>
      <w:r>
        <w:rPr>
          <w:b w:val="1"/>
          <w:bCs w:val="1"/>
        </w:rPr>
        <w:t xml:space="preserve">Lenka Kalužová, lektorka výtvarných technik: </w:t>
      </w:r>
      <w:r>
        <w:rPr/>
        <w:t xml:space="preserve">"Ukazujeme veřejnosti, co všechno se dá s výtvarnými potřebami dělat, Od výroby s papírem přes různé řemeslné techniky. Tady pro tuto akci jsem si připravila monotisk, což je tisk na želatinových plátcích, který se dá využít na tisk na papír, textil, na plátno. Protože tady mám dílničku, tak tady nemám akrylové barvy, ale razítkovací, kdy je pomocí šablon přetiskujeme na papír."</w:t>
      </w:r>
    </w:p>
    <w:p>
      <w:pPr/>
      <w:r>
        <w:rPr/>
        <w:t xml:space="preserve">A zájemci si mohli vyzkoušet i práci řezbáře Stanislava Filipa, který tvoří tyto nádherné věci jen jednou rukou.</w:t>
      </w:r>
    </w:p>
    <w:p>
      <w:pPr/>
      <w:r>
        <w:rPr>
          <w:b w:val="1"/>
          <w:bCs w:val="1"/>
        </w:rPr>
        <w:t xml:space="preserve">STANISLAV FILIP, řezbář a spisovatel: </w:t>
      </w:r>
      <w:r>
        <w:rPr/>
        <w:t xml:space="preserve">"Já tady mám své řezby a knížky. Můžou si je prohlédnout, zkusit řezat, mám tady malé formátky lipového dřeva, takže si mohou vyzkoušet podle toho, co sami chtějí nebo jim poradím s něčím, tak jim poradím."</w:t>
      </w:r>
    </w:p>
    <w:p>
      <w:pPr/>
      <w:r>
        <w:rPr>
          <w:b w:val="1"/>
          <w:bCs w:val="1"/>
        </w:rPr>
        <w:t xml:space="preserve">anketa, zájemci o setkání s výtvarníky: </w:t>
      </w:r>
      <w:r>
        <w:rPr/>
        <w:t xml:space="preserve">“Je to úžasné, já jsem uchvácena, už jsem domluvená s panem Filipem, že se zastavíme u nich doma." "Takové akce jsou strašně potřebné, mě to tak těší, že ti něco takového můžu vyzkoušet." "Já jsme si vyzkoušela drátkování. Je to poměrně náročné, ale paní je velmi šikovná, všechno pěkně vysvětlí, používáte různé druhy kleští během toho . Pro mě to je obrovské obohacení, že jsem mohla vidět další techniky, které bych mohl zvládnout i já s dětmi, bylo to perfektní."</w:t>
      </w:r>
    </w:p>
    <w:p>
      <w:pPr/>
      <w:r>
        <w:rPr/>
        <w:t xml:space="preserve">Jedna z výtvarných dílen v rámci konverzace uměním se bude konat 5. října v učebně MěDK, a to na téma “ Jak malovat, když není na co a čím anebo se můžete přijít podívat na koncert žáků ZUŠ, který se uskuteční v pátek 8. října od 17 hodin. konat na zámku Fryštát.</w:t>
      </w:r>
    </w:p>
    <w:p>
      <w:pPr/>
      <w:r>
        <w:rPr/>
        <w:t xml:space="preserve">---</w:t>
      </w:r>
    </w:p>
    <w:p>
      <w:pPr>
        <w:pStyle w:val="Heading1"/>
      </w:pPr>
      <w:r>
        <w:rPr>
          <w:sz w:val="36"/>
          <w:szCs w:val="36"/>
        </w:rPr>
        <w:t xml:space="preserve">V Karviné vyrábějí ptačí budky ve velkém</w:t>
      </w:r>
    </w:p>
    <w:p>
      <w:pPr/>
      <w:r>
        <w:rPr>
          <w:b w:val="1"/>
          <w:bCs w:val="1"/>
        </w:rPr>
        <w:t xml:space="preserve">V Karviné začal pro veřejnost fungovat inovativní zelený projekt, který má pomoci ptactvu v rámci České republiky. Ve Středisku volného času Juventus byly otevřeny dílny pro výrobu ptačích budek.</w:t>
      </w:r>
    </w:p>
    <w:p>
      <w:pPr/>
      <w:r>
        <w:rPr/>
        <w:t xml:space="preserve">V prostorách Juventusu byly otevřeny velmi nevšední dílny. Vznikají tady ptačí budky pod vedením zkušených instruktorů, a to v rámci projektu zvaného Radibudky. </w:t>
      </w:r>
    </w:p>
    <w:p>
      <w:pPr/>
      <w:r>
        <w:rPr>
          <w:b w:val="1"/>
          <w:bCs w:val="1"/>
        </w:rPr>
        <w:t xml:space="preserve">Jarmila Vavrečková, předsedkyně spolku Radibudky</w:t>
      </w:r>
      <w:r>
        <w:rPr/>
        <w:t xml:space="preserve">: "Na internetových stránkách radibudky.cz máme registrační formulář, kde se zájemci mohou registrovat. Prozatím v této době budou montáže probíhat jen ve středu, máme domluvené dva důchodce, kteří těm dětem pomůžou a budou jim nápomocni ve výrobě."</w:t>
      </w:r>
    </w:p>
    <w:p>
      <w:pPr/>
      <w:r>
        <w:rPr>
          <w:b w:val="1"/>
          <w:bCs w:val="1"/>
        </w:rPr>
        <w:t xml:space="preserve">Radomír Dobeš, instruktor</w:t>
      </w:r>
      <w:r>
        <w:rPr/>
        <w:t xml:space="preserve">: "Kdysi i mé vnučky, tak jsme jim pomáhal jsme se to naučili a vím že je potřeba někdy poradit a jak postaví první budku, už pak bude stavět plně sám každou budku."</w:t>
      </w:r>
    </w:p>
    <w:p>
      <w:pPr/>
      <w:r>
        <w:rPr/>
        <w:t xml:space="preserve">  Jediná podmínka tohoto projektu je, že ten, kdo si tu budku vyrobí a v přírodě zavěsí, musí dát vědět, kde se nachází.</w:t>
      </w:r>
    </w:p>
    <w:p>
      <w:pPr/>
      <w:r>
        <w:rPr>
          <w:b w:val="1"/>
          <w:bCs w:val="1"/>
        </w:rPr>
        <w:t xml:space="preserve">Otakar Závalský, ornitolog: "</w:t>
      </w:r>
      <w:r>
        <w:rPr/>
        <w:t xml:space="preserve">Jsem překvapený, že lidé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b w:val="1"/>
          <w:bCs w:val="1"/>
        </w:rPr>
        <w:t xml:space="preserve">Jarmila Vavrečková, předsedkyně spolku Radibudky</w:t>
      </w:r>
      <w:r>
        <w:rPr/>
        <w:t xml:space="preserve">: "Měl by ji umístit na území Karviné, doma nebo u babičky a poslat na naše webové stránky souřadnice, kde byla umístěna, Ornitologové pak zhodnotí zda budka byla obsazena, pokud ano, dostanou děti ještě nějaký drobný dárek od sponzorů."</w:t>
      </w:r>
    </w:p>
    <w:p>
      <w:pPr/>
      <w:r>
        <w:rPr>
          <w:b w:val="1"/>
          <w:bCs w:val="1"/>
        </w:rPr>
        <w:t xml:space="preserve">Matěj Dobiš, zájemce o výrobu ptačí budky: "</w:t>
      </w:r>
      <w:r>
        <w:rPr/>
        <w:t xml:space="preserve">Nejnáročnější bylo asi řezání, to mi dalo zabrat, to vrtání už je v pohodě."</w:t>
      </w:r>
    </w:p>
    <w:p>
      <w:pPr/>
      <w:r>
        <w:rPr/>
        <w:t xml:space="preserve">Ptačí budky mohli lidé vyrábět svépomocí už doma v době covidových vládních opatření. Tvůrci projektu vymysleli jakési balíčky obsahující komponenty důležité pro výrobu budek doma. Zájemci je dostávali zdarma.</w:t>
      </w:r>
    </w:p>
    <w:p>
      <w:pPr/>
      <w:r>
        <w:rPr>
          <w:b w:val="1"/>
          <w:bCs w:val="1"/>
        </w:rPr>
        <w:t xml:space="preserve">Andrzej Bizoń, náměstek primátora: "</w:t>
      </w:r>
      <w:r>
        <w:rPr/>
        <w:t xml:space="preserve">Tato iniciativa ukazovala všem, že lze a má smysl něco dělat a projekt Radibudky jsou toho příkladem. Jsem rád, že se to dostává i mimo Karvinou a budu rád, když takové smysluplné projekty přitáhnou rodiče s dětmi a to je to hlavní."</w:t>
      </w:r>
    </w:p>
    <w:p>
      <w:pPr/>
      <w:r>
        <w:rPr/>
        <w:t xml:space="preserve">Do budoucna se dílny otevřou i v soboty. Prozatím se vyrábějí sýkorníky. Projekt podporuje několik významných sponzorů, kteří finančně pomáhají nakupovat materiál a zájemce i odměňují.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2026-07-07T04:55:33+02:00</dcterms:created>
  <dcterms:modified xsi:type="dcterms:W3CDTF">2026-07-07T04:55:33+02:00</dcterms:modified>
</cp:coreProperties>
</file>

<file path=docProps/custom.xml><?xml version="1.0" encoding="utf-8"?>
<Properties xmlns="http://schemas.openxmlformats.org/officeDocument/2006/custom-properties" xmlns:vt="http://schemas.openxmlformats.org/officeDocument/2006/docPropsVTypes"/>
</file>