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Začneme otevřením nového gastrocentra na SŠ hotelnictví a služeb v Opavě, společně navštívíme akci Hlučín, město s řemeslnou tradicí a nakonec přineseme reportáž o soutěži Miss Reneta.</w:t>
      </w:r>
      <w:r>
        <w:rPr>
          <w:b w:val="1"/>
          <w:bCs w:val="1"/>
        </w:rPr>
        <w:t xml:space="preserve"> </w:t>
      </w:r>
    </w:p>
    <w:p>
      <w:pPr/>
      <w:r>
        <w:rPr>
          <w:b w:val="1"/>
          <w:bCs w:val="1"/>
        </w:rPr>
        <w:t xml:space="preserve">Slavnostní otevření nového školního gastrocentra na SŠ hotelnictví a služeb Opava</w:t>
      </w:r>
    </w:p>
    <w:p>
      <w:pPr/>
      <w:r>
        <w:rPr/>
        <w:t xml:space="preserve">SŠ hotelnictví a služeb vychovává odborníky mimo jiné i v gastronomii. Teď k tomu budou mít zdejší učitelé ještě lepší podmínky než dosud, bylo tam totiž slavnostně otevřeno nové školní gastrocentrum.</w:t>
      </w:r>
    </w:p>
    <w:p>
      <w:pPr/>
      <w:r>
        <w:rPr/>
        <w:t xml:space="preserve">Budova na Tyršově ulici v Opavě, kterou využívá SŠ hotelnictví a služeb, pochází z roku 1906. A zdejší gastrostudio už nutně potřebovalo rekonstrukci.</w:t>
      </w:r>
    </w:p>
    <w:p>
      <w:pPr/>
      <w:r>
        <w:rPr/>
        <w:t xml:space="preserve">Martin Ruský, ředitel SŠ hotelnictví a služeb a VOŠ Opava: „Toto gastro studio navazuje na studio, které je přilehlé. Je financováno MS krajem z projektu. Protože jsme opustili tehdejší budovu, tak náš zřizovatel uvolnil finanční prostředky a my jsme si mohli zmodernizovat tuto starou kuchyni, ve které se nyní nacházíme.“</w:t>
      </w:r>
    </w:p>
    <w:p>
      <w:pPr/>
      <w:r>
        <w:rPr/>
        <w:t xml:space="preserve">Jak jste to naplánovali tak, aby to maximálně vyhovovalo výuce?</w:t>
      </w:r>
    </w:p>
    <w:p>
      <w:pPr/>
      <w:r>
        <w:rPr/>
        <w:t xml:space="preserve">Martin Ruský, ředitel SŠ hotelnictví a služeb a VOŠ Opava: „Samozřejmě jsme se při plánování radili s odborníky, jak koncipovat gastro studio 21. století tak, aby bylo aplikované na podmínkách výuky žáků oboru hotelnictví.“</w:t>
      </w:r>
    </w:p>
    <w:p>
      <w:pPr/>
      <w:r>
        <w:rPr/>
        <w:t xml:space="preserve">Rekonstrukce stála přes 7,2 milionů korun, většinu hradil ze svého rozpočtu MS kraj.</w:t>
      </w:r>
    </w:p>
    <w:p>
      <w:pPr/>
      <w:r>
        <w:rPr/>
        <w:t xml:space="preserve">Stanislav Folwarczny (ODS), náměstek hejtmana MS kraje: „Dochází k modernizaci  krajských škol. Bude se stěhovat základní škola pro zrakově postižené do starého objektu. Tam se nacházelo gastro centrum, proto tady došlo k modernizaci. Kraj na to dal částku 6,7 milionů korun.“</w:t>
      </w:r>
    </w:p>
    <w:p>
      <w:pPr/>
      <w:r>
        <w:rPr/>
        <w:t xml:space="preserve">Stanislav Folwarczny (ODS), náměstek hejtmana MS kraje: „Pokud chceme, aby se nám žáci hlásili do těch odborných kurzů, do učebních oborů, prostory pro výuku musí být moderní. Je to jedna z priorit kraje, modernizovat prostory pro odbornou výuku tak, aby odpovídaly trendům.“</w:t>
      </w:r>
    </w:p>
    <w:p>
      <w:pPr/>
      <w:r>
        <w:rPr/>
        <w:t xml:space="preserve">Ale pojďme zpět do opavského moderního gastrocentra. V čem je tak výjimečné?</w:t>
      </w:r>
    </w:p>
    <w:p>
      <w:pPr/>
      <w:r>
        <w:rPr/>
        <w:t xml:space="preserve">Jiří Vizauer, učitel: „Jak jste si asi všimli, bylo nutné udělat trošku rekonstrukci, protože poslední rekonstrukce byla na naší škole v roce 1991. Teď se naskytla tato možnost díky kraji, že bychom mohli zainvestovat do vzdělání a vybavení našich studentů. Proto jsme do toho s radostí šli.“</w:t>
      </w:r>
    </w:p>
    <w:p>
      <w:pPr/>
      <w:r>
        <w:rPr/>
        <w:t xml:space="preserve">Popište nám co všechno tady máte k dispozici.</w:t>
      </w:r>
    </w:p>
    <w:p>
      <w:pPr/>
      <w:r>
        <w:rPr/>
        <w:t xml:space="preserve">Jiří Vizauer, učitel: „Úplně jsme odbourali plynové spotřebiče, což je největší novinka pro žáky. Vše máme buď na indukci nebo na elektřinu. Mezi žádané můžeme řadit multifunkční pánev, kterou jsme pořídili. Celá kuchyň byla od základů překopána.“</w:t>
      </w:r>
    </w:p>
    <w:p>
      <w:pPr/>
      <w:r>
        <w:rPr/>
        <w:t xml:space="preserve">Jak je důležité, aby se žáci učili na tom nejmodernějším, co se dá sehnat?</w:t>
      </w:r>
    </w:p>
    <w:p>
      <w:pPr/>
      <w:r>
        <w:rPr/>
        <w:t xml:space="preserve">Jiří Vizauer, učitel: „Je to velice důležité. Víte, že pokrok člověka nezastaví.  Prváci začínají očištěním od krájení, na přesnost, na kvalitu. Dále postupují přes polévky, omáčky. Učí se od nejjednodušších technik, po ty nejsložitější.“ </w:t>
      </w:r>
    </w:p>
    <w:p>
      <w:pPr/>
      <w:r>
        <w:rPr/>
        <w:t xml:space="preserve">Pro které žáky je to určeno?</w:t>
      </w:r>
    </w:p>
    <w:p>
      <w:pPr/>
      <w:r>
        <w:rPr/>
        <w:t xml:space="preserve">Jiří Vizauer, učitel: „Zatím pro naše maturitní obory s tím, že to ještě můžou využívat studenti vyšší odborné školy. Pokud by byl do budoucna zájem z řad veřejnosti, určitě rádi poskytneme tyto prostory.“</w:t>
      </w:r>
    </w:p>
    <w:p>
      <w:pPr/>
      <w:r>
        <w:rPr/>
        <w:t xml:space="preserve">anketa: žáci </w:t>
      </w:r>
    </w:p>
    <w:p>
      <w:pPr/>
      <w:r>
        <w:rPr/>
        <w:t xml:space="preserve">„Je to pro mě hodně dobré, že to tady je už konečně dobré. Když jsem tu byl v prváku, ještě to tu nebylo zrekonstruované. Rozhodně je to výhoda, ulehčení práce a naučím se na nových spotřebičích, co tady jsou.“</w:t>
      </w:r>
    </w:p>
    <w:p>
      <w:pPr/>
      <w:r>
        <w:rPr/>
        <w:t xml:space="preserve">Co tě nejvíc baví, co je tady taková největší pecka?</w:t>
      </w:r>
    </w:p>
    <w:p>
      <w:pPr/>
      <w:r>
        <w:rPr/>
        <w:t xml:space="preserve">„Asi konvektomaty, kdy si můžete navolit ten daný proces a udělat to podle toho přesně jak chcete.“</w:t>
      </w:r>
    </w:p>
    <w:p>
      <w:pPr/>
      <w:r>
        <w:rPr/>
        <w:t xml:space="preserve">SŠ hotelnictví a služeb bude vybavení ještě v budoucnu doplňovat podle potřeb trhu.</w:t>
      </w:r>
    </w:p>
    <w:p>
      <w:pPr/>
      <w:r>
        <w:rPr>
          <w:b w:val="1"/>
          <w:bCs w:val="1"/>
        </w:rPr>
        <w:t xml:space="preserve">Hlučín, město s řemeslnou tradicí</w:t>
      </w:r>
    </w:p>
    <w:p>
      <w:pPr/>
      <w:r>
        <w:rPr/>
        <w:t xml:space="preserve">Odborné učiliště a Praktická škola Hlučín se snaží pozvednout zájem o řemesla. Jednou z výrazných aktivit v tomto směru je tradiční přehlídka s názvem Hlučín, město s řemeslnou tradicí.</w:t>
      </w:r>
    </w:p>
    <w:p>
      <w:pPr/>
      <w:r>
        <w:rPr/>
        <w:t xml:space="preserve">Nebýt loňské pauzy kvůli covidu, mohla mít akce Hlučín, město s řemeslnou tradicí, letos desáté jubileum. Jako každý rok prezentovala především obor malíř.</w:t>
      </w:r>
    </w:p>
    <w:p>
      <w:pPr/>
      <w:r>
        <w:rPr/>
        <w:t xml:space="preserve">Jindřich Honzík, ředitel OU a PŠ Hlučín: „Je to spíše přehlídka, aby si žáci z různých končin vyměnili zkušenosti, navázali kontakty. I dospělý doprovod může navázat vztahy. Společným vodítkem je podpora Cechu malířů, lakýrníků České republiky, kteří nás taky podporují.“</w:t>
      </w:r>
    </w:p>
    <w:p>
      <w:pPr/>
      <w:r>
        <w:rPr/>
        <w:t xml:space="preserve">Cech malířů, lakýrníků a tapetářů už se stal tradičním partnerem akce.</w:t>
      </w:r>
    </w:p>
    <w:p>
      <w:pPr/>
      <w:r>
        <w:rPr/>
        <w:t xml:space="preserve">Miroslav Koubek, Cech malířů, lakýrníků a tapetářů ČR: „Je to fantastické. My v Cechu malířů to velice podporujeme, protože potom jsou i mezinárodní soutěže, kde taky figurujeme. Chceme, aby se mládež dostala do podvědomí toho, že jsou nejen střední a vysoké školy, ale i ty učňovské, které jsou potřeba naplnit.“</w:t>
      </w:r>
    </w:p>
    <w:p>
      <w:pPr/>
      <w:r>
        <w:rPr/>
        <w:t xml:space="preserve">Proč byste doporučil zrovna obor malíř?</w:t>
      </w:r>
    </w:p>
    <w:p>
      <w:pPr/>
      <w:r>
        <w:rPr/>
        <w:t xml:space="preserve">Miroslav Koubek, Cech malířů, lakýrníků a tapetářů ČR: „Je to krásné, protože když přijdete do nějakého bytu, který je špinavý, zašlý. Když odchází, je to tam čisté, hezké, lidi jsou spokojení a děkují. Je to srdeční záležitost.“</w:t>
      </w:r>
    </w:p>
    <w:p>
      <w:pPr/>
      <w:r>
        <w:rPr/>
        <w:t xml:space="preserve">Do Hlučína se na oblíbenou akci sjeli zástupci z celé České republiky.</w:t>
      </w:r>
    </w:p>
    <w:p>
      <w:pPr/>
      <w:r>
        <w:rPr/>
        <w:t xml:space="preserve">Miloš Špinar, OU Cvrčovice: „Přijeli jsme kvůli, že se chlapci setkají s ostatními spolužáky ze škol z celé republiky. Popovídají si o tom, co ty malířské práce obnášejí, jaké mají zkušenosti, předají si různé fígle při práci. My jako učitelé praktického vyučování si taky předáváme zkušenosti. Podíváme se na krásnou školu tady v Hlučíně. Můžeme porovnat způsoby praktické i teoretické výuky.“</w:t>
      </w:r>
    </w:p>
    <w:p>
      <w:pPr/>
      <w:r>
        <w:rPr/>
        <w:t xml:space="preserve">Anketa: účastníci přehlídky</w:t>
      </w:r>
    </w:p>
    <w:p>
      <w:pPr/>
      <w:r>
        <w:rPr/>
        <w:t xml:space="preserve">„Smysl to má takový, že se porovnám s jinými malíři.“</w:t>
      </w:r>
    </w:p>
    <w:p>
      <w:pPr/>
      <w:r>
        <w:rPr/>
        <w:t xml:space="preserve">Co tě na tom baví?</w:t>
      </w:r>
    </w:p>
    <w:p>
      <w:pPr/>
      <w:r>
        <w:rPr/>
        <w:t xml:space="preserve">„Kreativita.“</w:t>
      </w:r>
    </w:p>
    <w:p>
      <w:pPr/>
      <w:r>
        <w:rPr/>
        <w:t xml:space="preserve">Jaké bylo zadání pro dnešek, nebo proč jsi vybral zrovna toto?</w:t>
      </w:r>
    </w:p>
    <w:p>
      <w:pPr/>
      <w:r>
        <w:rPr/>
        <w:t xml:space="preserve">„Toto mi vybral mistr, měl jsem batiku a šablonu.“</w:t>
      </w:r>
    </w:p>
    <w:p>
      <w:pPr/>
      <w:r>
        <w:rPr/>
        <w:t xml:space="preserve">OU a PŠ Hlučín plánuje příští ročníky přehlídky Hlučín, město s řemeslnou tradicí ještě více zatraktivnit.</w:t>
      </w:r>
    </w:p>
    <w:p>
      <w:pPr/>
      <w:r>
        <w:rPr>
          <w:b w:val="1"/>
          <w:bCs w:val="1"/>
        </w:rPr>
        <w:t xml:space="preserve">Miss Reneta 2021</w:t>
      </w:r>
      <w:r>
        <w:rPr/>
        <w:t xml:space="preserve"> Za 28 let existence si soutěž Miss Reneta vybudovala velmi slušnou prestiž. Dnes jde už o mezinárodní soutěž pro studentky středních škol, jejímž hlavním organizátorem je SŠ Havířov – Prostřední Suchá. Podívejte se, kdo vyhrál letos.</w:t>
      </w:r>
    </w:p>
    <w:p>
      <w:pPr/>
      <w:r>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t xml:space="preserve">anketa: finalistky Miss Reneta 2021: “Před takovým publikem určitě ne, bude to pro mne premiéra, tak doufám, že to všechno vyjde. Moje přednost? To je těžká otázka, takhle posoudit samu sebe, ale řekla bych, že moji předností bude výška a dlouhé vlysy a doufám, že i osobnost.”</w:t>
      </w:r>
    </w:p>
    <w:p>
      <w:pPr/>
      <w:r>
        <w:rPr/>
        <w:t xml:space="preserve">anketa: finalistky Miss Reneta 2021: “Já si myslím, že nejdůležitější je určitě úsměv. To je hlavní na celém večeru a potom, jak budeme mluvit do mikrofonu, jestli budeme sympatické porotě. Já se nejvíce těším na začátek na společenské šaty. Ty jsou nádherné.”</w:t>
      </w:r>
    </w:p>
    <w:p>
      <w:pPr/>
      <w:r>
        <w:rPr/>
        <w:t xml:space="preserve">anketa: finalistky Miss Reneta 2021: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t xml:space="preserve">anketa: finalistky Miss Reneta 2021: “Přijedou mne podpořit rodiče a sestra, protože jsem ze Slovenska a je tam karanténa, tak alespoň rodiče. Myslím si, že má silná stránka je můj úsměv a mezery mezi zuby.”</w:t>
      </w:r>
    </w:p>
    <w:p>
      <w:pPr/>
      <w:r>
        <w:rPr/>
        <w:t xml:space="preserve">anketa: finalistky Miss Reneta 2021: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w:t>
      </w:r>
    </w:p>
    <w:p>
      <w:pPr/>
      <w:r>
        <w:rPr/>
        <w:t xml:space="preserve">O moderování celého galavečeru se postaral tradičně Vladimír Hron, kterého doplnila zpěvačka Olga Lounová.</w:t>
      </w:r>
    </w:p>
    <w:p>
      <w:pPr/>
      <w:r>
        <w:rPr/>
        <w:t xml:space="preserve">Vladimír Hron, moderátor, zpěvák: “Téma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t xml:space="preserve">Pavel Bauer, choreograf: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w:t>
      </w:r>
    </w:p>
    <w:p>
      <w:pPr/>
      <w:r>
        <w:rPr/>
        <w:t xml:space="preserve">anketa: “Jednoznačně dvojka. Já mám rád snědé typy, cestuji na Ukrajinu a ta je jim nejvíc podobná, to je jednoduché.”</w:t>
      </w:r>
    </w:p>
    <w:p>
      <w:pPr/>
      <w:r>
        <w:rPr/>
        <w:t xml:space="preserve">anketa: “Nejvíce je hezká šestka a líbilo se mi to tu vážně hodně.”</w:t>
      </w:r>
    </w:p>
    <w:p>
      <w:pPr/>
      <w:r>
        <w:rPr/>
        <w:t xml:space="preserve">anketa: “Já tady chodím každý rok, musím říct, že se mi líbí všechny slečny, ale nejvíce sedmička.”</w:t>
      </w:r>
    </w:p>
    <w:p>
      <w:pPr/>
      <w:r>
        <w:rPr/>
        <w:t xml:space="preserve">anketa: “Mně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t xml:space="preserve">Josef Bělica (ANO), primátor Havířova, předseda poroty: “Favoritku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Terezie Kubinová, II. Vicemiss MISS RENETA 2021: “Mě to zaskočilo, protože holky byly úžasné a já jsem si nebyla úplně sebou jistá. Když vyhlásili mé jméno, já jsem nevěřila a jsem moc ráda.”</w:t>
      </w:r>
    </w:p>
    <w:p>
      <w:pPr/>
      <w:r>
        <w:rPr/>
        <w:t xml:space="preserve">Klaudia Grófová, I. Vicemiss MISS RENETA 2021: “Já jsem to nečekala. Když vyhlásili číslo čtyři, tak jse mi do očí hrnuly slzy. Ustála jsem to, ale stále to rozdýchávám. Nejsilnější zážitek byl ten konec. Bylo to dojemné, honosné.”</w:t>
      </w:r>
    </w:p>
    <w:p>
      <w:pPr/>
      <w:r>
        <w:rPr/>
        <w:t xml:space="preserve">Emma Lehotská, MISS RENETA 2021: “Určitě jsem to nečekala, měla jsem jiné favoritky, ale jsem velmi šťastná, je to úžasná zkušenost a děvčata byla všechna skvělá. Užily jsme si to naplno. Doporučuji každé dívce se přihlásit.”</w:t>
      </w:r>
    </w:p>
    <w:p>
      <w:pPr/>
      <w:r>
        <w:rPr/>
        <w:t xml:space="preserve">28. ročník soutěže Miss Reneta 2021 je u konce. Jeho zhodnocení jsme nemohli nechat na nikom jiném, než na řediteli, kterým je Libor Lenčo.</w:t>
      </w:r>
    </w:p>
    <w:p>
      <w:pPr/>
      <w:r>
        <w:rPr/>
        <w:t xml:space="preserve">Libor Lenčo, ředitel soutěže Miss Reneta: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Reportáž o soutěži Miss Reneta uzavřela nabídku tohoto vydání pořadu Studuj u nás. V příštím díle vám přineseme opět novinky ze školního prostředí.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2026-06-28T02:08:34+02:00</dcterms:created>
  <dcterms:modified xsi:type="dcterms:W3CDTF">2026-06-28T02:08:34+02:00</dcterms:modified>
</cp:coreProperties>
</file>

<file path=docProps/custom.xml><?xml version="1.0" encoding="utf-8"?>
<Properties xmlns="http://schemas.openxmlformats.org/officeDocument/2006/custom-properties" xmlns:vt="http://schemas.openxmlformats.org/officeDocument/2006/docPropsVTypes"/>
</file>