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Mikuláš ve wellness centru Bruntál</w:t>
      </w:r>
    </w:p>
    <w:p>
      <w:pPr/>
      <w:r>
        <w:rPr>
          <w:b w:val="1"/>
          <w:bCs w:val="1"/>
        </w:rPr>
        <w:t xml:space="preserve">Návštěvníci bruntálského wellness centra zažili pohádkové překvapení. Přišel mezi ně Mikuláš s celým svým doprovodem. Mikulášský večer navíc zpestřila spousta netradičních vodních atrakcí i soutěží. Těch se mohli účastnit malí i velcí zájemci.</w:t>
      </w:r>
    </w:p>
    <w:p>
      <w:pPr/>
      <w:r>
        <w:rPr/>
        <w:t xml:space="preserve"> Setkání s Mikulášem využili snad všichni nejmenší návštěvníci.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organizátorka, TS Bruntál: </w:t>
      </w:r>
      <w:r>
        <w:rPr/>
        <w:t xml:space="preserve">„Máme krásného Mikuláše, ještě se svými andílky a zajímavými čertíky, kteří postupně obchází malé děti a rozdávají čokolády, pomeranče, mandarinky, prostě, co k Mikuláši patří.“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„Děti jsou hodné, básničky znají a myslím si, že žádný čert si dítě do pekla neodnese. Dáváme jim tady nějaké sladkosti i ovoce, aby byly zdravé v dnešní době.“</w:t>
      </w:r>
    </w:p>
    <w:p>
      <w:pPr/>
      <w:r>
        <w:rPr/>
        <w:t xml:space="preserve"> Vodní válec, paddle board, trampolína na vodě, nafukovací chobotnice a další atrakce byly obsazeny po celý večer.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líbil ten vál.“</w:t>
      </w:r>
    </w:p>
    <w:p>
      <w:pPr/>
      <w:r>
        <w:rPr/>
        <w:t xml:space="preserve"> </w:t>
      </w:r>
    </w:p>
    <w:p>
      <w:pPr/>
      <w:r>
        <w:rPr/>
        <w:t xml:space="preserve">„Nejvíc se mi asi líbila ta trampolína.“</w:t>
      </w:r>
    </w:p>
    <w:p>
      <w:pPr/>
      <w:r>
        <w:rPr/>
        <w:t xml:space="preserve"> </w:t>
      </w:r>
    </w:p>
    <w:p>
      <w:pPr/>
      <w:r>
        <w:rPr/>
        <w:t xml:space="preserve">„Mě se líbil zorbing.“</w:t>
      </w:r>
    </w:p>
    <w:p>
      <w:pPr/>
      <w:r>
        <w:rPr/>
        <w:t xml:space="preserve"> </w:t>
      </w:r>
    </w:p>
    <w:p>
      <w:pPr/>
      <w:r>
        <w:rPr/>
        <w:t xml:space="preserve">„Mě se líbí chobotnice a taky ten zorbing.“</w:t>
      </w:r>
    </w:p>
    <w:p>
      <w:pPr/>
      <w:r>
        <w:rPr/>
        <w:t xml:space="preserve"> Sladké i zdravé odměny čekaly také na vítěze mikulášských a soutěží.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organizátorka soutěží SVČ Bruntál: </w:t>
      </w:r>
      <w:r>
        <w:rPr/>
        <w:t xml:space="preserve">„V  malém bazénu děti lovily hračky na čas do košů a potom přenášely ping-pongové míčky na lžičkách a ve velkém bazénu se teď právě bude soutěžit, budou mít závody na paddle boardu a ve veslování v duši. Bude tady vystoupení taneční skupiny Bad Style Street´s Crew, takže určitě se můžete mrknout.“  </w:t>
      </w:r>
    </w:p>
    <w:p>
      <w:pPr/>
      <w:r>
        <w:rPr/>
        <w:t xml:space="preserve"> Na bruntálském wellness centru si můžete navíc užít předvánoční období až do 23. prosince s akční nabídkou strávení celého dne za cenu dvou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2026-03-06T08:16:16+01:00</dcterms:created>
  <dcterms:modified xsi:type="dcterms:W3CDTF">2026-03-06T08:16:16+01:00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