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Advent je bez trhů, důvodem pro setkání jsou svíce</w:t>
      </w:r>
    </w:p>
    <w:p>
      <w:pPr/>
      <w:r>
        <w:rPr>
          <w:b w:val="1"/>
          <w:bCs w:val="1"/>
        </w:rPr>
        <w:t xml:space="preserve">Připravené a nazdobené prodejní stánky zůstanou v centru Nového Jičína prázdné. Po hodinách jednání se vedení města rozhodlo, že trhy nebudou. Lidé se museli obejít i bez slavnostního rozsvícení vánočního stromu.</w:t>
      </w:r>
    </w:p>
    <w:p>
      <w:pPr/>
      <w:r>
        <w:rPr/>
        <w:t xml:space="preserve">Tradicí Nového Jičína je, že se zde rozsvěcuje vánoční strom na Masarykově náměstí v  rámci Dne s Mikulášem. Letos to bylo v pátek  3. prosince, ovšem bez doprovodné kulturní akce, ta byla zrušena, stejně jako další venkovní programy, a stejně tak nezačíná ani adventní jarmark. Postavené prodejní stánky jsou prázdné, tak jako náměstí.</w:t>
      </w:r>
    </w:p>
    <w:p>
      <w:pPr/>
      <w:r>
        <w:rPr>
          <w:b w:val="1"/>
          <w:bCs w:val="1"/>
        </w:rPr>
        <w:t xml:space="preserve">obyvatelé a návštěvníci města: </w:t>
      </w:r>
    </w:p>
    <w:p>
      <w:pPr/>
      <w:r>
        <w:rPr/>
        <w:t xml:space="preserve">“Těšil jsem se na svařák, ale chápu to.” </w:t>
      </w:r>
    </w:p>
    <w:p>
      <w:pPr/>
      <w:r>
        <w:rPr/>
        <w:t xml:space="preserve">“Je to velká škoda, je to událost, a když to není, tak je to takové smutné.” </w:t>
      </w:r>
    </w:p>
    <w:p>
      <w:pPr/>
      <w:r>
        <w:rPr/>
        <w:t xml:space="preserve">“Trhy mi určitě chybí, je to pro mně něco, cop v zimě mám ráda.” </w:t>
      </w:r>
    </w:p>
    <w:p>
      <w:pPr/>
      <w:r>
        <w:rPr/>
        <w:t xml:space="preserve">O nekonání jarmarku definitivně rozhodli radní po hodinách jednání až ve středu večer. </w:t>
      </w:r>
    </w:p>
    <w:p>
      <w:pPr/>
      <w:r>
        <w:rPr>
          <w:b w:val="1"/>
          <w:bCs w:val="1"/>
        </w:rPr>
        <w:t xml:space="preserve">Ondřej Syrovátka (SZ), 2. místostarosta Nového Jičína: </w:t>
      </w:r>
      <w:r>
        <w:rPr/>
        <w:t xml:space="preserve">“My jsme vlastně zareagovali na jedno opatření, které vyšlo 19. listopadu, to už nějakým způsobem omezovalo ty trhy, nicméně rozhodli jsme se do toho jít. Radostně slavnostně jsme to vyhlásili a  den, dva na to vyšlo další mimořádné opatření a nouzový stav, který to v podstatě zakázal. Na náměstí tak budou moci být jen prodejci, kteří nabízí vánoční stromky, ryby a některé ozdoby. Momentálně jednáme s těmi prodejci, že bychom je mohli umístit do těch našich stánků. Ostatním radnice nabídla možnost prodávat na městské tržnici.”  </w:t>
      </w:r>
    </w:p>
    <w:p>
      <w:pPr/>
      <w:r>
        <w:rPr>
          <w:b w:val="1"/>
          <w:bCs w:val="1"/>
        </w:rPr>
        <w:t xml:space="preserve">Stanislav Kopecký (ANO), starosta Nového Jičína: </w:t>
      </w:r>
      <w:r>
        <w:rPr/>
        <w:t xml:space="preserve">“Rada města přistoupila k řešení situace velmi pragmaticky, konkrétně tedy je snahou našeho města zorganizovat adventní program tak, aby byl v souladu s platnou legislativou. Prvotně jsme nechtěli ochudit ty naše nejmenší, tedy děti. Byly vytvořeny tři družiny Mikulášů, čertů a andělů, ty obejdou mateřské školky a zkrácený program proběhne pro ty naše nejmenší.” </w:t>
      </w:r>
    </w:p>
    <w:p>
      <w:pPr/>
      <w:r>
        <w:rPr>
          <w:b w:val="1"/>
          <w:bCs w:val="1"/>
        </w:rPr>
        <w:t xml:space="preserve">Ondřej Syrovátka (SZ), 2. místostarosta Nového Jičína: </w:t>
      </w:r>
      <w:r>
        <w:rPr/>
        <w:t xml:space="preserve">“My jsme se snažili pro vytvoření té vánoční atmosféry udělat maximum. Na náměstí jsou stromečky, které jsou k dispozici dětem z mateřských škol, je jich jedenáct a každá si nazdobí ten svůj. Dvanáctý strom je pro veřejnost, takže kdokoliv chce, má nějakou ozdobu, kterou by chtěl přispět, tak ji tam může pověsit. Kromě toho bude ještě program dotvářet Adventní rádio, které bylo vytvořeno speciálně pro tento rok, a využije naše nové ozvučení, které máme na čtyřech sloupech veřejného osvětlení na náměstí.” </w:t>
      </w:r>
    </w:p>
    <w:p>
      <w:pPr/>
      <w:r>
        <w:rPr/>
        <w:t xml:space="preserve">Z kulturních produkcí zůstala jen dvě nedělní divadla pro děti ve vestibulu radnice a dva menší sobotní koncerty v klubu Galerka novojičínských kapel FČIL a TU a Švestka. Důvodem, proč přijít na náměstí, bude v sobotu 11. a 18. prosince v 17 hodin rozsvícení dalších svící na adventním věnci. A nebo 23. prosince od 15 hodiny budou na náměstí rozdávat skauti betlémské světlo.  </w:t>
      </w:r>
    </w:p>
    <w:p>
      <w:pPr/>
      <w:r>
        <w:rPr/>
        <w:t xml:space="preserve">---</w:t>
      </w:r>
    </w:p>
    <w:p>
      <w:pPr>
        <w:pStyle w:val="Heading1"/>
      </w:pPr>
      <w:r>
        <w:rPr>
          <w:sz w:val="36"/>
          <w:szCs w:val="36"/>
        </w:rPr>
        <w:t xml:space="preserve">MHD navyšuje počty spojů i zastávek</w:t>
      </w:r>
    </w:p>
    <w:p>
      <w:pPr/>
      <w:r>
        <w:rPr>
          <w:b w:val="1"/>
          <w:bCs w:val="1"/>
        </w:rPr>
        <w:t xml:space="preserve">Od neděle 12. prosince dochází k výrazným změnám jízdních řádů novojičínské městské hromadné dopravy. Zvýší se počet spojů a přibudou i zastávky.</w:t>
      </w:r>
    </w:p>
    <w:p>
      <w:pPr/>
      <w:r>
        <w:rPr/>
        <w:t xml:space="preserve">Úprava jízdních řádů městské hromadné dopravy v Novém Jičíně vznikala několik měsíců, vyjádřili se k ní občané na veřejných projednání i formou dotazníků. Město na ni spolupracovalo také s krajským úřadem, který spravuje příměstské autobusové linky, respektive s krajským koordinátorem dopravního systému.  </w:t>
      </w:r>
    </w:p>
    <w:p>
      <w:pPr/>
      <w:r>
        <w:rPr>
          <w:b w:val="1"/>
          <w:bCs w:val="1"/>
        </w:rPr>
        <w:t xml:space="preserve">Ondřej Syrovátka (SZ), 2. místostarosta Nového Jičína: </w:t>
      </w:r>
      <w:r>
        <w:rPr/>
        <w:t xml:space="preserve">“Kdybych měl shrnout nejzásadnější změny, vezmu je po linkách. Co se týče linek 601 a 602, ty jsou nyní ve větší míře vedeny po ulici Bohuslava Martinů, kterou do teď obvykle objížděly po trase Loučkou, a to z toho důvodu, aby se zkrátila doba jízda ze sídliště Máj, potažmo z ulice Dlouhé, směrem do centra.”  </w:t>
      </w:r>
    </w:p>
    <w:p>
      <w:pPr/>
      <w:r>
        <w:rPr/>
        <w:t xml:space="preserve">Loučce byla tato změna kompenzována tím, že zde byly naopak dvojnásobně posíleny spoje  linky 603, tedy z 8 na 16. Další změna, která se ještě týká linky 602, je, že při zpětné jízdě po ulici Suvorovova zatáčí na Svatopluka Čecha a pokračuje na Riegrovu a Máchovu.</w:t>
      </w:r>
    </w:p>
    <w:p>
      <w:pPr/>
      <w:r>
        <w:rPr/>
        <w:t xml:space="preserve">  </w:t>
      </w:r>
    </w:p>
    <w:p>
      <w:pPr/>
      <w:r>
        <w:rPr>
          <w:b w:val="1"/>
          <w:bCs w:val="1"/>
        </w:rPr>
        <w:t xml:space="preserve">Ondřej Syrovátka (SZ), 2. místostarosta Nového Jičína: </w:t>
      </w:r>
      <w:r>
        <w:rPr/>
        <w:t xml:space="preserve">“Když si vezmeme linku 603, je tato linka vedena po ulici Pod Skalkou, takže vlastně obsluhuje i tu horní zastávku, která je kousek od bývalého domu s pečovatelskou službou. A tam to bude mít jednak přínos pro obyvatele toho domu, protože budou mít možnost se dostat do města nebo do Loučky. AQ naopak pro obyvatele Loučky zase může být zajímavé se svézt na tuto zastávku a potom si vyjít na výlet směrem na Skalky.” </w:t>
      </w:r>
    </w:p>
    <w:p>
      <w:pPr/>
      <w:r>
        <w:rPr/>
        <w:t xml:space="preserve">Navíc bude linka 603 nově zajíždět až do Šenova k TESCU, což byl nejčastěji opakovaný požadavek veřejnosti.</w:t>
      </w:r>
    </w:p>
    <w:p>
      <w:pPr/>
      <w:r>
        <w:rPr/>
        <w:t xml:space="preserve">Poměrně významná novinka se také týká linky 604 směrem na Kojetín. O víkendu budou některé spoje vyjíždět až z Loučky tak, aby měli zdejší lidé přímé spojení s výletní oblastí Čerťák a Svinec. Tyto spoje ale budou pro úsporu času míjet autobusové nádraží.</w:t>
      </w:r>
    </w:p>
    <w:p>
      <w:pPr/>
      <w:r>
        <w:rPr/>
        <w:t xml:space="preserve">Všechny autobusy budou nově na znamení zastavovat na zastávce Sokolovská.</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w:t>
      </w:r>
      <w:br/>
      <w:br/>
    </w:p>
    <w:p>
      <w:pPr/>
      <w:r>
        <w:rPr/>
        <w:t xml:space="preserve">Jízdní řády včetně kompletního přehledu změn jsou k dohledání na webu města, v sekci Rychlé info / veřejná doprava. Nově bude na titulní straně umístěna dlaždice s přímým odkazem.</w:t>
      </w:r>
    </w:p>
    <w:p>
      <w:pPr/>
      <w:r>
        <w:rPr/>
        <w:t xml:space="preserve">Prvotní provoz podle nových jízdních řádů, které začnou platit 12. prosince může ukázat nějaké nedostatky, cestující pak mohou reagovat na e-mailu mhd@novyjicin.cz. </w:t>
      </w:r>
    </w:p>
    <w:p>
      <w:pPr/>
      <w:r>
        <w:rPr/>
        <w:t xml:space="preserve">---</w:t>
      </w:r>
    </w:p>
    <w:p>
      <w:pPr>
        <w:pStyle w:val="Heading1"/>
      </w:pPr>
      <w:r>
        <w:rPr>
          <w:sz w:val="36"/>
          <w:szCs w:val="36"/>
        </w:rPr>
        <w:t xml:space="preserve">Město řešilo distribuci zpravodaje, zejména v Loučce</w:t>
      </w:r>
    </w:p>
    <w:p>
      <w:pPr/>
      <w:r>
        <w:rPr>
          <w:b w:val="1"/>
          <w:bCs w:val="1"/>
        </w:rPr>
        <w:t xml:space="preserve">Informační zpravodaj, který vydává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Bylo to na jednotlivých místech na Císařské, na ulici Za potokem, na Mlýnské.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Občané v případě, že jim není zpravodaj doručen, mohou také zavolat na telefonní linku, která je uvedena v tiráži, je to číslo 545 240 237 a tiskárna má ze smlouvy povinnost dodatečně nedoručený zpravodaj do schránky dodat.”    </w:t>
      </w:r>
    </w:p>
    <w:p>
      <w:pPr/>
      <w:r>
        <w:rPr/>
        <w:t xml:space="preserve">Město se snažilo domluvit s Českou poštou, že by zpravodaje mohly být k dostání na její pobočce v Loučce, nicméně pošta nemůže mít cizí časopisy na svých pultech. Radnice také navrhla, zda by výtisky nešlo umístit do prostor, kde se v Loučce schází osadní výbor. </w:t>
      </w:r>
    </w:p>
    <w:p>
      <w:pPr/>
      <w:r>
        <w:rPr>
          <w:b w:val="1"/>
          <w:bCs w:val="1"/>
        </w:rPr>
        <w:t xml:space="preserve">Jaroslav Kotas (KSČM), předseda osadního výboru v Loučce: </w:t>
      </w:r>
      <w:r>
        <w:rPr/>
        <w:t xml:space="preserve">“My se scházíme v budově, kde je klub seniorů jednou měsíčně, klub seniorů se tam schází jednou týdně, chodí tam tak patnáct, dvacet lidí, ale nemůže být otevřený stále, aby si tam lidé chodili pro zpravodaj.”     </w:t>
      </w:r>
    </w:p>
    <w:p>
      <w:pPr/>
      <w:r>
        <w:rPr/>
        <w:t xml:space="preserve">Radnice se občanům cestu k městskému periodiku snaží usnadnit tím, že je k dispozici v budovách úřadu a v Návštěvnickém centru. V elektronické podobě je na webu města.</w:t>
      </w:r>
    </w:p>
    <w:p>
      <w:pPr/>
      <w:r>
        <w:rPr>
          <w:b w:val="1"/>
          <w:bCs w:val="1"/>
        </w:rPr>
        <w:t xml:space="preserve">Marie Machková, tisková mluvčí MěÚ Nový Jičín: </w:t>
      </w:r>
      <w:r>
        <w:rPr/>
        <w:t xml:space="preserve">“Zejména v dnešní době, kdy ceny energií a materiálů jdou stále nahoru bych chtěla říct, že cena našeho Novojičínského zpravodaje je luxusní, vychází na přibližně 4 koruny, jde o celobarevný šestnácti stránkový časopis.”   </w:t>
      </w:r>
    </w:p>
    <w:p>
      <w:pPr/>
      <w:r>
        <w:rPr/>
        <w:t xml:space="preserve">Novojičínský zpravodaj vychází v nákladu 10 900 kusů.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2026-02-18T18:07:15+01:00</dcterms:created>
  <dcterms:modified xsi:type="dcterms:W3CDTF">2026-02-18T18:07:15+01:00</dcterms:modified>
</cp:coreProperties>
</file>

<file path=docProps/custom.xml><?xml version="1.0" encoding="utf-8"?>
<Properties xmlns="http://schemas.openxmlformats.org/officeDocument/2006/custom-properties" xmlns:vt="http://schemas.openxmlformats.org/officeDocument/2006/docPropsVTypes"/>
</file>