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Senior express od ledna rozšíří své služby</w:t>
      </w:r>
    </w:p>
    <w:p>
      <w:pPr/>
      <w:r>
        <w:rPr>
          <w:b w:val="1"/>
          <w:bCs w:val="1"/>
        </w:rPr>
        <w:t xml:space="preserve">Senior express Moravské Ostravy a Přívozu bude jezdit déle a častěji než dřív. Od nového roku ji totiž bude zajišťovat dodavatelská firma, která vyhrála veřejnou zakázku.</w:t>
      </w:r>
    </w:p>
    <w:p>
      <w:pPr/>
      <w:r>
        <w:rPr>
          <w:b w:val="1"/>
          <w:bCs w:val="1"/>
        </w:rPr>
        <w:t xml:space="preserve">Alena Pataky, místostarostka MOb Moravská Ostrava a Přívoz: </w:t>
      </w:r>
      <w:r>
        <w:rPr/>
        <w:t xml:space="preserve">“My jsme nebyli schopni toto v plném rozsahu zajistit, protože se jednalo o řidiče, který byl zaměstnancem radnice a automobil musel být vždycky v pátek dezinfikován a dělala se na něm údržba. Jsem strašně ráda, že se nám podařilo zrealizovat Senior expres dodavatelským způsobem, protože ty služby budou poskytovány i v ten pátek.”</w:t>
      </w:r>
    </w:p>
    <w:p>
      <w:pPr/>
      <w:r>
        <w:rPr/>
        <w:t xml:space="preserve">Cílem je zlepšit komfort seniorů, kteří mohou tuto zvýhodněnou službu využít na 4 jízdy měsíčně a to kamkoli potřebují v rámci celé Ostravy. Nutné je si ji objednat předem na telefonním čísle, které vidíte na televizní obrazovce.</w:t>
      </w:r>
    </w:p>
    <w:p>
      <w:pPr/>
      <w:r>
        <w:rPr>
          <w:b w:val="1"/>
          <w:bCs w:val="1"/>
        </w:rPr>
        <w:t xml:space="preserve">734626700</w:t>
      </w:r>
    </w:p>
    <w:p>
      <w:pPr/>
      <w:r>
        <w:rPr>
          <w:b w:val="1"/>
          <w:bCs w:val="1"/>
        </w:rPr>
        <w:t xml:space="preserve">Jedna z obyvatelek Moravské Ostravy a Přívozu: </w:t>
      </w:r>
      <w:r>
        <w:rPr/>
        <w:t xml:space="preserve">“Několikrát mi dcera zavolala sanitku a nebylo to tak závažné, abych využívala zdravotních služeb, teda sanitky. Takže vítám tady tu vaši službu.”</w:t>
      </w:r>
    </w:p>
    <w:p>
      <w:pPr/>
      <w:r>
        <w:rPr>
          <w:b w:val="1"/>
          <w:bCs w:val="1"/>
        </w:rPr>
        <w:t xml:space="preserve">Alena Antoszyková, vedoucí odboru sociálních věcí: </w:t>
      </w:r>
      <w:r>
        <w:rPr/>
        <w:t xml:space="preserve">“Od pondělí do čtvrtka bude jezdit od 7 do 15 hodin a bude také jezdit v pátek od 7 do 13 hodin. Jedna cesta bude stát 30 korun v rámci území obvodu Moravská Ostrava a Přívoz a 40 korun pokud to bude jízda mimo obvod. V ceně je také jedna osoba, která je jako doprovázející, kterou si člověk, který se přepravuje, určí.”</w:t>
      </w:r>
    </w:p>
    <w:p>
      <w:pPr/>
      <w:r>
        <w:rPr/>
        <w:t xml:space="preserve">Senior express je určen pro obyvatele obvodu ve věku 70 let a více a zdravotně postižené. Aby ho mohli využívat, musí mít průkazku, kterou si mohou zcela zdarma vyřídit na oddělení sociálních služeb úřadu na Nádražní ulici kde se také dozví veškeré podrobnosti.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2026-03-02T11:57:30+01:00</dcterms:created>
  <dcterms:modified xsi:type="dcterms:W3CDTF">2026-03-02T11:57:30+01:00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