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Knihovna ročně nakoupí kolem tisícovky nových knih</w:t>
      </w:r>
    </w:p>
    <w:p>
      <w:pPr/>
      <w:r>
        <w:rPr>
          <w:b w:val="1"/>
          <w:bCs w:val="1"/>
        </w:rPr>
        <w:t xml:space="preserve">Městská knihovna ve Studénce průběžně obměňuje svůj knižní fond a ročně dokoupí kolem tisíce knižních titulů. Největší zájem mají lidé o detektivky nebo thrillery. V letošním roce nakoupila knihy za 160 tisíc korun.</w:t>
      </w:r>
    </w:p>
    <w:p>
      <w:pPr/>
      <w:r>
        <w:rPr/>
        <w:t xml:space="preserve">Městská knihovna pravidelně doplňuje knižní fond, aby měla  svým čtenářům co nabídnout. Ročně nakoupí zhruba tisícovku novinek. Jsou jimi  nahrazovány knihy, které jsou staré a ve špatném stavu. </w:t>
      </w:r>
    </w:p>
    <w:p>
      <w:pPr/>
      <w:r>
        <w:rPr>
          <w:b w:val="1"/>
          <w:bCs w:val="1"/>
        </w:rPr>
        <w:t xml:space="preserve">Ludmila Nováková, vedoucí knihovny Studénka:</w:t>
      </w:r>
      <w:r>
        <w:rPr>
          <w:i w:val="1"/>
          <w:iCs w:val="1"/>
        </w:rPr>
        <w:t xml:space="preserve">„Snažíme  se mít knihovní fond naplněný jednak podle potřeb čtenářů, ale taky tak, aby  byl různorodý. Máme i další knihovní jednotky, což jsou například společenské  hry nebo audioknihy, které ale nemůžeme nakupovat, protože na ně nemáme  finanční prostředky. Knihovní fond je pro knihovnu základním nástrojem pro  poskytování služeb čtenářům a návštěvníkům knihoven.“</w:t>
      </w:r>
    </w:p>
    <w:p>
      <w:pPr/>
      <w:r>
        <w:rPr>
          <w:b w:val="1"/>
          <w:bCs w:val="1"/>
        </w:rPr>
        <w:t xml:space="preserve">Dagmar Válková, knihovnice:</w:t>
      </w:r>
      <w:r>
        <w:rPr>
          <w:i w:val="1"/>
          <w:iCs w:val="1"/>
        </w:rPr>
        <w:t xml:space="preserve">„Například teď jsme  koupili knihu české spisovatelky Hany Whitton, která se jmenuje Americký klub  českých dam, která se odehrává ve 14. století, nebo novou sérii-román Ano můj  pane od Františka Niedla.“</w:t>
      </w:r>
    </w:p>
    <w:p>
      <w:pPr/>
      <w:r>
        <w:rPr/>
        <w:t xml:space="preserve">Knihovna průběžně doplňuje hlavně tituly jako jsou  detektivky, thrillery nebo historické knihy, o které mají lidé největší zájem.</w:t>
      </w:r>
    </w:p>
    <w:p>
      <w:pPr/>
      <w:r>
        <w:rPr>
          <w:b w:val="1"/>
          <w:bCs w:val="1"/>
        </w:rPr>
        <w:t xml:space="preserve">Dagmar Válková, knihovnice:</w:t>
      </w:r>
      <w:r>
        <w:rPr>
          <w:i w:val="1"/>
          <w:iCs w:val="1"/>
        </w:rPr>
        <w:t xml:space="preserve">„Nedílnou součástí  našeho fondu jsou také cestopisy a knihy pro mladé čtenáře. Knihy nakupujeme  přes náš akviziční portál a jezdíme také do knihcentra do Nového Jičína. Knihy  také v rámci projektu Kniha do vlaku odvážíme na nádraží, kde je naši  čtenáři mohou najít.“</w:t>
      </w:r>
    </w:p>
    <w:p>
      <w:pPr/>
      <w:r>
        <w:rPr/>
        <w:t xml:space="preserve">     V letošním roce čerpala knihovna na nákup  nových knih 160 tisíc, kvůli dopadu pandemie na kulturu ve městě byl rozpočet  omezen.</w:t>
      </w:r>
    </w:p>
    <w:p>
      <w:pPr/>
      <w:r>
        <w:rPr/>
        <w:t xml:space="preserve">---</w:t>
      </w:r>
    </w:p>
    <w:p>
      <w:pPr>
        <w:pStyle w:val="Heading1"/>
      </w:pPr>
      <w:r>
        <w:rPr>
          <w:sz w:val="36"/>
          <w:szCs w:val="36"/>
        </w:rPr>
        <w:t xml:space="preserve">Základní školu Butovickou navštívil Mikuláš</w:t>
      </w:r>
    </w:p>
    <w:p>
      <w:pPr/>
      <w:r>
        <w:rPr>
          <w:b w:val="1"/>
          <w:bCs w:val="1"/>
        </w:rPr>
        <w:t xml:space="preserve">Pátého prosince navštěvoval děti Mikuláš. Na Základní škole Butovické za žáky prvního stupně dorazil až o den později. Za normálních okolností dělají tradiční čerty a anděly žáci devátých ročníků. Letos se o to kvůli koronaviru postarali učitelé.</w:t>
      </w:r>
    </w:p>
    <w:p>
      <w:pPr/>
      <w:r>
        <w:rPr/>
        <w:t xml:space="preserve">Konání vánočních akcí značně omezuje koronavirus. I přes to  v minulém týdnu dorazil do Butovické školy Mikuláš s čerty a anděly.  Ve škole za normálních okolností zastupují tradiční pohádkové bytosti žáci ze  starších ročníků, kvůli pandemii se této úlohy tentokrát zhostili učitelé  školy. </w:t>
      </w:r>
    </w:p>
    <w:p>
      <w:pPr/>
      <w:r>
        <w:rPr>
          <w:b w:val="1"/>
          <w:bCs w:val="1"/>
        </w:rPr>
        <w:t xml:space="preserve">Aranka Horváthová, ředitelka ZŠ Butovická:</w:t>
      </w:r>
      <w:r>
        <w:rPr>
          <w:i w:val="1"/>
          <w:iCs w:val="1"/>
        </w:rPr>
        <w:t xml:space="preserve">„Každoročně  u nás chodí Mikuláš a naděluje dětem nadílku. V letošním ročníku je to  trochu jiné. Když přicházel Mikuláš se svými pomocníky, tak žáci našeho prvního  stupně měli nachystanou písničku nebo básničku, kterou Mikuláši a jeho  pomocníkům recitovali nebo zazpívali.“ </w:t>
      </w:r>
    </w:p>
    <w:p>
      <w:pPr/>
      <w:r>
        <w:rPr>
          <w:b w:val="1"/>
          <w:bCs w:val="1"/>
        </w:rPr>
        <w:t xml:space="preserve">Alena Myšková, učitelka ZŠ Butovická:</w:t>
      </w:r>
      <w:r>
        <w:rPr>
          <w:i w:val="1"/>
          <w:iCs w:val="1"/>
        </w:rPr>
        <w:t xml:space="preserve">„Děti  nestrašíme, jsme hodní čerti, Mikuláš a andílci. U malých dětí nějaké slzy  byly, když slyšely že jsme měli přijít. Letos projdeme všechny třídy prvního  stupně, protože ten druhý už na čerty nevěří.“</w:t>
      </w:r>
    </w:p>
    <w:p>
      <w:pPr/>
    </w:p>
    <w:p>
      <w:pPr/>
      <w:r>
        <w:rPr>
          <w:b w:val="1"/>
          <w:bCs w:val="1"/>
        </w:rPr>
        <w:t xml:space="preserve">Anketa: </w:t>
      </w:r>
    </w:p>
    <w:p>
      <w:pPr/>
      <w:r>
        <w:rPr>
          <w:i w:val="1"/>
          <w:iCs w:val="1"/>
        </w:rPr>
        <w:t xml:space="preserve">„Mě se to moc líbilo, jenže mě čert chtěl vzít do pytle. </w:t>
      </w:r>
    </w:p>
    <w:p>
      <w:pPr/>
      <w:r>
        <w:rPr>
          <w:i w:val="1"/>
          <w:iCs w:val="1"/>
        </w:rPr>
        <w:t xml:space="preserve">„Mě se to líbilo moc akorát se mi nelíbilo, že kolem nás  chodili čerti. Myslela jsem si, že mě chtěli ukrást, ale neukradli.“</w:t>
      </w:r>
    </w:p>
    <w:p>
      <w:pPr/>
      <w:r>
        <w:rPr>
          <w:i w:val="1"/>
          <w:iCs w:val="1"/>
        </w:rPr>
        <w:t xml:space="preserve">„Já jsem byla hodná a nechtěl mě vzít do pytle.“</w:t>
      </w:r>
    </w:p>
    <w:p>
      <w:pPr/>
      <w:r>
        <w:rPr/>
        <w:t xml:space="preserve">    Letos  pomáhali Mikuláši na škole Butovická tři čerti a dva andělé. I přes to, že měly  některé děti z čertů strach, tak si akci užily a těší se na nadcházející  Vánoce.</w:t>
      </w:r>
    </w:p>
    <w:p>
      <w:pPr/>
      <w:r>
        <w:rPr/>
        <w:t xml:space="preserve">---</w:t>
      </w:r>
    </w:p>
    <w:p>
      <w:pPr>
        <w:pStyle w:val="Heading1"/>
      </w:pPr>
      <w:r>
        <w:rPr>
          <w:sz w:val="36"/>
          <w:szCs w:val="36"/>
        </w:rPr>
        <w:t xml:space="preserve">Česko zpívá koledy letos proběhlo online</w:t>
      </w:r>
    </w:p>
    <w:p>
      <w:pPr/>
      <w:r>
        <w:rPr>
          <w:b w:val="1"/>
          <w:bCs w:val="1"/>
        </w:rPr>
        <w:t xml:space="preserve">Akce Česko zpívá koledy byla zrušena. Proto se sport a kultura ve Studénce i žáci ze Základní školy Františka kardinála Tomáška rozhodli nabídnout záznam divákům prostřednictvím internetu. Letos to byl již druhý ročník tradiční akce, který byl poznamenán pandemií.</w:t>
      </w:r>
    </w:p>
    <w:p>
      <w:pPr/>
      <w:r>
        <w:rPr/>
        <w:t xml:space="preserve">Žáci ze Základní školy Františka kardinála Tomáška si  připravili šest koled, které měly zaznít na náměstí během akce Česko zpívá  koledy. Kvůli zrušeným vánočním akcím se ale rozhodli, že pořídí alespoň  záznam, o který se s diváky podělí. Těm byl nabídnut přesně v 18  hodin, kdy měla akce původně začít. </w:t>
      </w:r>
    </w:p>
    <w:p>
      <w:pPr/>
      <w:r>
        <w:rPr>
          <w:b w:val="1"/>
          <w:bCs w:val="1"/>
        </w:rPr>
        <w:t xml:space="preserve">Radka Tomášková, vedoucí kultury SAK Studénka:</w:t>
      </w:r>
      <w:r>
        <w:rPr>
          <w:i w:val="1"/>
          <w:iCs w:val="1"/>
        </w:rPr>
        <w:t xml:space="preserve">„Jako  náhradu jsme udělali to, že jsme děti natočili. Tato akce měla proběhnout na  náměstí již po několikáté, je s ní spojeno také občerstvení a různé stánky.“</w:t>
      </w:r>
    </w:p>
    <w:p>
      <w:pPr/>
      <w:r>
        <w:rPr>
          <w:b w:val="1"/>
          <w:bCs w:val="1"/>
        </w:rPr>
        <w:t xml:space="preserve">Kateřina Libosvárová, učitelka ZŠ FKT:</w:t>
      </w:r>
      <w:r>
        <w:rPr>
          <w:i w:val="1"/>
          <w:iCs w:val="1"/>
        </w:rPr>
        <w:t xml:space="preserve"> „Vzhledem  k tomu, že je nouzový stav, tak jsme tyto koledy nahráli a pustili jsme je  v záznamu, aby si je lidé mohli zazpívat doma v teple. Mezi koledami  jsou například Nesem Vám noviny, Pásli ovce Valaši nebo Veselé Vánoce.“</w:t>
      </w:r>
    </w:p>
    <w:p>
      <w:pPr/>
    </w:p>
    <w:p>
      <w:pPr/>
      <w:r>
        <w:rPr>
          <w:b w:val="1"/>
          <w:bCs w:val="1"/>
        </w:rPr>
        <w:t xml:space="preserve">Anketa: </w:t>
      </w:r>
    </w:p>
    <w:p>
      <w:pPr/>
      <w:r>
        <w:rPr>
          <w:i w:val="1"/>
          <w:iCs w:val="1"/>
        </w:rPr>
        <w:t xml:space="preserve">„Zpívali jsme asi patnáct minut a měli jsme přímo  nacvičené koledy.“</w:t>
      </w:r>
    </w:p>
    <w:p>
      <w:pPr/>
      <w:r>
        <w:rPr>
          <w:i w:val="1"/>
          <w:iCs w:val="1"/>
        </w:rPr>
        <w:t xml:space="preserve">„Bavilo mě to hodně a líbilo se mi, jak se všichni  zapojili.“</w:t>
      </w:r>
    </w:p>
    <w:p>
      <w:pPr/>
      <w:r>
        <w:rPr>
          <w:i w:val="1"/>
          <w:iCs w:val="1"/>
        </w:rPr>
        <w:t xml:space="preserve">„Já jsem držel telefon a pouštěl jsem vánoční koledy a  stopoval je. Líbilo se mi to, protože jsme dlouho cvičili.“</w:t>
      </w:r>
    </w:p>
    <w:p>
      <w:pPr/>
      <w:r>
        <w:rPr/>
        <w:t xml:space="preserve">    Akce  Česko zpívá koledy letos proběhla již po jedenácté a již po druhé bylo její  konání poznamenáno probíhající pandemií. Do zpěvu se tradičně zapojuje stovky  měst a obcí nejen v České republice.</w:t>
      </w:r>
    </w:p>
    <w:p>
      <w:pPr/>
      <w:r>
        <w:rPr/>
        <w:t xml:space="preserve">---</w:t>
      </w:r>
    </w:p>
    <w:p>
      <w:pPr>
        <w:pStyle w:val="Heading1"/>
      </w:pPr>
      <w:r>
        <w:rPr>
          <w:sz w:val="36"/>
          <w:szCs w:val="36"/>
        </w:rPr>
        <w:t xml:space="preserve">Tamburaši během koncertu odehráli 20 písní</w:t>
      </w:r>
    </w:p>
    <w:p>
      <w:pPr/>
      <w:r>
        <w:rPr>
          <w:b w:val="1"/>
          <w:bCs w:val="1"/>
        </w:rPr>
        <w:t xml:space="preserve">Sál Dělnického domu ve Studénce ožil tóny chorvatských tambur. Na 60 diváků se sešlo, aby si poslechli tradiční vánoční koncert místního souboru s mnohaletou tradicí. Zazněly písně jak z pohádek, z filmů tak i koledy.</w:t>
      </w:r>
    </w:p>
    <w:p>
      <w:pPr/>
      <w:r>
        <w:rPr/>
        <w:t xml:space="preserve">První prosincovou neděli se zaplnil velký sál Dělnického  domu ve Studénce diváky při příležitosti vánočního koncertu místního  Tamburašského souboru Brač, který má ve městě již letitou tradici. Momentálně  čítá zhruba 15 členů a letos si pro lidi připravil na dvacet písní od koled,  přes pohádkové až po filmové melodie. </w:t>
      </w:r>
    </w:p>
    <w:p>
      <w:pPr/>
      <w:r>
        <w:rPr>
          <w:b w:val="1"/>
          <w:bCs w:val="1"/>
        </w:rPr>
        <w:t xml:space="preserve">Hana Burdová, členka souboru Brač: </w:t>
      </w:r>
      <w:r>
        <w:rPr>
          <w:i w:val="1"/>
          <w:iCs w:val="1"/>
        </w:rPr>
        <w:t xml:space="preserve">„Soubor se  připravoval velmi dlouho, doufám, že to bylo trošku poznat. V době covidové  jsme docela hodně trénovali a pan Foltas upravoval nové písničky i ty, které  jsme už v repertoáru měli, aby byly něčím oživeny.“</w:t>
      </w:r>
    </w:p>
    <w:p>
      <w:pPr/>
      <w:r>
        <w:rPr>
          <w:b w:val="1"/>
          <w:bCs w:val="1"/>
        </w:rPr>
        <w:t xml:space="preserve">Marcela Škarupová, členka souboru Brač:</w:t>
      </w:r>
      <w:r>
        <w:rPr>
          <w:i w:val="1"/>
          <w:iCs w:val="1"/>
        </w:rPr>
        <w:t xml:space="preserve">„Míváme  zkoušky i třikrát, čtyřikrát týdně po několika hodinách, takže si myslím, že je  to vidět. Je to úžasné a jsem velmi spokojená.“</w:t>
      </w:r>
    </w:p>
    <w:p>
      <w:pPr/>
      <w:r>
        <w:rPr/>
        <w:t xml:space="preserve">Během koncertu zazněly písně jako například o Šípkových  růžích, znělka ze známého animovaného seriálu Smolíkovi nebo píseň Loďka  z pohádky Zlatovláska. </w:t>
      </w:r>
    </w:p>
    <w:p>
      <w:pPr/>
    </w:p>
    <w:p>
      <w:pPr/>
      <w:r>
        <w:rPr>
          <w:b w:val="1"/>
          <w:bCs w:val="1"/>
        </w:rPr>
        <w:t xml:space="preserve">Anketa: </w:t>
      </w:r>
    </w:p>
    <w:p>
      <w:pPr/>
      <w:r>
        <w:rPr>
          <w:i w:val="1"/>
          <w:iCs w:val="1"/>
        </w:rPr>
        <w:t xml:space="preserve">„Je to skvělé jako vždy.“</w:t>
      </w:r>
    </w:p>
    <w:p>
      <w:pPr/>
      <w:r>
        <w:rPr>
          <w:i w:val="1"/>
          <w:iCs w:val="1"/>
        </w:rPr>
        <w:t xml:space="preserve">„Koncert se mi líbil jako vždy. Myslím si, že všechny  písně byly dobré, jak ty starší, tak ty novější.“</w:t>
      </w:r>
    </w:p>
    <w:p>
      <w:pPr/>
      <w:r>
        <w:rPr>
          <w:i w:val="1"/>
          <w:iCs w:val="1"/>
        </w:rPr>
        <w:t xml:space="preserve">„Bylo to super, chodím pravidelně na jaře i v zimě.“</w:t>
      </w:r>
    </w:p>
    <w:p>
      <w:pPr/>
      <w:r>
        <w:rPr>
          <w:i w:val="1"/>
          <w:iCs w:val="1"/>
        </w:rPr>
        <w:t xml:space="preserve"> „Bylo to nádherné,  líbilo se mi úplně všechno. Byla jsem tu poprvé a moc mě to potěšilo.“</w:t>
      </w:r>
    </w:p>
    <w:p>
      <w:pPr/>
      <w:r>
        <w:rPr>
          <w:b w:val="1"/>
          <w:bCs w:val="1"/>
        </w:rPr>
        <w:t xml:space="preserve">Marcela Škarupová, členka souboru Brač:</w:t>
      </w:r>
      <w:r>
        <w:rPr>
          <w:i w:val="1"/>
          <w:iCs w:val="1"/>
        </w:rPr>
        <w:t xml:space="preserve">„Dneska se  mi hrálo suprově. Hraji už 44 let a nikdy nemám trému, vždy se na koncert moc  těším. Tolik publika jsme ani nečekali. Kvůli koronaviru jsme si mysleli, že  budeme úplně bez diváků, nakonec byl zaplněný celý sál.“</w:t>
      </w:r>
    </w:p>
    <w:p>
      <w:pPr/>
      <w:r>
        <w:rPr/>
        <w:t xml:space="preserve">    Celkově  svými písněmi bavili Tamburaši obecenstvo hodinu a půl. Nakonec do Dělnického  domu dorazilo na šedesát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2026-04-17T16:17:18+02:00</dcterms:created>
  <dcterms:modified xsi:type="dcterms:W3CDTF">2026-04-17T16:17:18+02:00</dcterms:modified>
</cp:coreProperties>
</file>

<file path=docProps/custom.xml><?xml version="1.0" encoding="utf-8"?>
<Properties xmlns="http://schemas.openxmlformats.org/officeDocument/2006/custom-properties" xmlns:vt="http://schemas.openxmlformats.org/officeDocument/2006/docPropsVTypes"/>
</file>