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Dětské centrum Domeček se plní vánočními dárky</w:t>
      </w:r>
    </w:p>
    <w:p>
      <w:pPr/>
      <w:r>
        <w:rPr>
          <w:b w:val="1"/>
          <w:bCs w:val="1"/>
        </w:rPr>
        <w:t xml:space="preserve">V Dětském centru Domeček v Ostravě-Zábřehu už se hromadí vánoční dárky. Lidé je každým rokem vybírají na internetu podle seznamu přání dětí. Dárky dětem tradičně nadělovalo i vedení Ostravy-Jihu.</w:t>
      </w:r>
    </w:p>
    <w:p>
      <w:pPr/>
      <w:r>
        <w:rPr/>
        <w:t xml:space="preserve">Dětské centrum Domeček s předstihem navštívil Ježíšek. A to v podobě vedení radnice Ostravy-Jihu. Dětem přinesl vysněné dárky, o které si samy napsaly. Rozbalí si je ale až na Štědrý den.</w:t>
      </w:r>
    </w:p>
    <w:p>
      <w:pPr/>
      <w:r>
        <w:rPr>
          <w:b w:val="1"/>
          <w:bCs w:val="1"/>
        </w:rPr>
        <w:t xml:space="preserve">Markéta Langrová (ANO), místostarostka MOb Ostrava-Jih: </w:t>
      </w:r>
      <w:r>
        <w:rPr/>
        <w:t xml:space="preserve">“Dostali jsme tip od Ježíška, že děti by si přály 3 křesílka a tím pádem jim je Ježíšek nadělil. Dětské centrum Domeček jsme si vybrali již před 8 lety a každý rok v tomto vánočním čase zde docházíme a nadělujeme dětem dárky. Dětské centrum Domeček je v našem městském obvodě jako jediná příspěvková organizace a proto zde každým rokem docházíme.</w:t>
      </w:r>
    </w:p>
    <w:p>
      <w:pPr/>
      <w:r>
        <w:rPr>
          <w:b w:val="1"/>
          <w:bCs w:val="1"/>
        </w:rPr>
        <w:t xml:space="preserve">Otakar Šimík (ANO), místostarosta MOb Ostrava-Jih: </w:t>
      </w:r>
      <w:r>
        <w:rPr/>
        <w:t xml:space="preserve">“Já bych rád dětem popřál krásné Vánoce a hodně dárků pod stromečkem. Jsem rád, že jsme se tady sešli už poosmé. Je to už taková, mohu říct, velká tradice.”</w:t>
      </w:r>
    </w:p>
    <w:p>
      <w:pPr/>
      <w:r>
        <w:rPr/>
        <w:t xml:space="preserve">Děti si přály nejen křesílka, ale zejména plyšové a zvukové hračky, nebo kolébky. </w:t>
      </w:r>
    </w:p>
    <w:p>
      <w:pPr/>
      <w:r>
        <w:rPr>
          <w:b w:val="1"/>
          <w:bCs w:val="1"/>
        </w:rPr>
        <w:t xml:space="preserve">Jana Schikorová, ředitelka Dětského centra Domeček: </w:t>
      </w:r>
      <w:r>
        <w:rPr/>
        <w:t xml:space="preserve">“Musíme říct, že tato každoroční tradice, kdy lidé nezapomínají na nás a přijdou. Přináší dárky v odpoledních hodinách tady ke stromečku, takže jsme velmi rádi a všem dárcům velmi děkujeme za naše děti.”</w:t>
      </w:r>
    </w:p>
    <w:p>
      <w:pPr/>
      <w:r>
        <w:rPr/>
        <w:t xml:space="preserve">Štědrý den bude v Domečku trávit 15 dětí a probíhat bude klasicky jako všude jinde. </w:t>
      </w:r>
    </w:p>
    <w:p>
      <w:pPr/>
      <w:r>
        <w:rPr>
          <w:b w:val="1"/>
          <w:bCs w:val="1"/>
        </w:rPr>
        <w:t xml:space="preserve">Jana Schikorová, ředitelka Dětského centra Domeček:</w:t>
      </w:r>
      <w:r>
        <w:rPr/>
        <w:t xml:space="preserve"> “To znamená, že máme všichni na odděleních stromečky, pod nimi dárky. Naše paní kuchařky pečou cukroví, smaží kuřecí řízečky, děláme salát. Prostě tak, aby ta atmosféra byla tak, jak to známe  z našich domovů.”</w:t>
      </w:r>
    </w:p>
    <w:p>
      <w:pPr/>
      <w:r>
        <w:rPr/>
        <w:t xml:space="preserve">Dětské centrum Domeček poskytuje zdravotní služby a zaopatření dětem zpravidla do 3 let věku, které nemohou vyrůstat v rodinném prostředí, zejména dětem týraným, zanedbávaným, zneužívaným a ohroženým ve vývoji,, nebo dětem zdravotně postiženým. Mimo to poskytuje také terénní služby.</w:t>
      </w:r>
    </w:p>
    <w:p>
      <w:pPr/>
      <w:r>
        <w:rPr/>
        <w:t xml:space="preserve">---</w:t>
      </w:r>
    </w:p>
    <w:p>
      <w:pPr>
        <w:pStyle w:val="Heading1"/>
      </w:pPr>
      <w:r>
        <w:rPr>
          <w:sz w:val="36"/>
          <w:szCs w:val="36"/>
        </w:rPr>
        <w:t xml:space="preserve">Klienti Senior expresu dostali drobné dárky</w:t>
      </w:r>
    </w:p>
    <w:p>
      <w:pPr/>
      <w:r>
        <w:rPr>
          <w:b w:val="1"/>
          <w:bCs w:val="1"/>
        </w:rPr>
        <w:t xml:space="preserve">Senior expres Ostravy-Jihu už jezdí 5. rokem. První vůz vyjel poprvé 4. dubna roku  2017. Od té doby už tradičně v tento předvánoční čas vedení obvodu děkuje seniorům za to, že tuto zvýhodněnou službu využívají.</w:t>
      </w:r>
    </w:p>
    <w:p>
      <w:pPr/>
      <w:r>
        <w:rPr/>
        <w:t xml:space="preserve">Milé překvapení čekalo na seniory, kteří si na 17. prosince zarezervovali Senior expres Ostravy-Jihu. Před domem je čekalo nejen přistavené auto, ale také vedení radnice s drobnými dárky. Je to už tradice v tomto adventním čase.</w:t>
      </w:r>
    </w:p>
    <w:p>
      <w:pPr/>
      <w:r>
        <w:rPr>
          <w:b w:val="1"/>
          <w:bCs w:val="1"/>
        </w:rPr>
        <w:t xml:space="preserve">Jarmila Vodáková, klientka Senior expresu: </w:t>
      </w:r>
      <w:r>
        <w:rPr/>
        <w:t xml:space="preserve">“Jsem velice spokojená, Mám paní Ivonu velice ráda, protože mi vždycky vyjde vstříc. Skutečně jsem spokojená. V lednu budu mít 94 roků, tak to už teda mám na to nárok. Celý život jsme dělali na oltář vlasti, takže teď využíváme aspoň těch vymožeností, které nám to stáří dává.”</w:t>
      </w:r>
    </w:p>
    <w:p>
      <w:pPr/>
      <w:r>
        <w:rPr>
          <w:b w:val="1"/>
          <w:bCs w:val="1"/>
        </w:rPr>
        <w:t xml:space="preserve">Markéta Langrová (ANO), místostarostka MOb Ostrava-Jih: </w:t>
      </w:r>
      <w:r>
        <w:rPr/>
        <w:t xml:space="preserve">“Všichni, kteří dnes využívají službu senior expres od nás dostanou malou pozornost za to, že naši službu využívají. Jezdíme 5. rokem a najezdili jsme více než 55 tisíc jízd. Senior expres mohou využívat senioři, kteří dosáhli 77 let věku, mohou ho využívat 4x do měsíce a cena jedné jízdy je 25 korun."</w:t>
      </w:r>
    </w:p>
    <w:p>
      <w:pPr/>
      <w:r>
        <w:rPr/>
        <w:t xml:space="preserve">Senior expres jezdí dennodenně od 6 do 16 hodin a lidé tuto zvýhodněnou službu nejčastěji využívají na cesty k lékaři.</w:t>
      </w:r>
    </w:p>
    <w:p>
      <w:pPr/>
      <w:r>
        <w:rPr/>
        <w:t xml:space="preserve">O taxíky je velký zájem. Řidiči se tak téměř nezastaví. Od volantu si odpočinou jen o víkendech, kdy Senior expres nejezdí.</w:t>
      </w:r>
    </w:p>
    <w:p>
      <w:pPr/>
      <w:r>
        <w:rPr>
          <w:b w:val="1"/>
          <w:bCs w:val="1"/>
        </w:rPr>
        <w:t xml:space="preserve">Milan Slivka, řidič Senior expresu: </w:t>
      </w:r>
      <w:r>
        <w:rPr/>
        <w:t xml:space="preserve">“Jsme vytížení, je toho dost. Vesměs jezdí do fakultní nemocnice. Berle, jak vidím, tak dám dozadu, nebo jak má tašku, tak ji taky pomůžu.”</w:t>
      </w:r>
    </w:p>
    <w:p>
      <w:pPr/>
      <w:r>
        <w:rPr>
          <w:b w:val="1"/>
          <w:bCs w:val="1"/>
        </w:rPr>
        <w:t xml:space="preserve">Markéta Langrová (ANO), místostarostka MOb Ostrava-Jih</w:t>
      </w:r>
      <w:r>
        <w:rPr/>
        <w:t xml:space="preserve">: “K dnešnímu dni máme registrovaných 2314 seniorů a samozřejmě stávající průkazky jsou i nadále platné. Tudíž nedochází k žádné výměně a senioři, kteří budou naši službu využívat i v příštím roce, tak nemusí měnit průkazku. V kategorii 77 plus momentálně máme přes 5 tisíc seniorů.”</w:t>
      </w:r>
    </w:p>
    <w:p>
      <w:pPr/>
      <w:r>
        <w:rPr/>
        <w:t xml:space="preserve">Taxíky vozí seniory po celé Ostravě, momentálně je lidem k dispozici 5 vozidel. Jízdu je nutné si objednat minimálně den předem na telefonním čísle 770 130 770. Ten, kdo ještě průkazku nemá, může si ji zdarma a na počkání vyřídit na odboru hospodářské správy Úřadu městského obvodu Ostrava-Jih. Sebou musí mít občanský průkaz a klasickou průkazkovou fotografii.</w:t>
      </w:r>
    </w:p>
    <w:p>
      <w:pPr/>
      <w:r>
        <w:rPr/>
        <w:t xml:space="preserve">---</w:t>
      </w:r>
    </w:p>
    <w:p>
      <w:pPr>
        <w:pStyle w:val="Heading1"/>
      </w:pPr>
      <w:r>
        <w:rPr>
          <w:sz w:val="36"/>
          <w:szCs w:val="36"/>
        </w:rPr>
        <w:t xml:space="preserve">Do Ostravy opět přijel protidrogový vlak</w:t>
      </w:r>
    </w:p>
    <w:p>
      <w:pPr/>
      <w:r>
        <w:rPr>
          <w:b w:val="1"/>
          <w:bCs w:val="1"/>
        </w:rPr>
        <w:t xml:space="preserve">Revolution train chrání děti před pádem do závislosti. A to jak na tabáku, tak alkoholu, lécích, sociálních sítích, cukru až po drogy. Nejen po celém Česku jezdí od roku 2015 a za tu dobu jím prošlo více než 170 tisíc lidí.</w:t>
      </w:r>
    </w:p>
    <w:p>
      <w:pPr/>
      <w:r>
        <w:rPr/>
        <w:t xml:space="preserve">Na nádraží Ostrava-Svinov se po covidové pauze opět vrátil protidrogový vlak. Určen je dětem ve věku od 12 do 17 let, které má odradit od jakýchkoliv závislostí. Emoce vzbuzují zejména krátké filmy o partě mladých lidí, které ukazují realitu prostředí, ve kterém návštěvníci žijí. </w:t>
      </w:r>
    </w:p>
    <w:p>
      <w:pPr/>
      <w:r>
        <w:rPr>
          <w:b w:val="1"/>
          <w:bCs w:val="1"/>
        </w:rPr>
        <w:t xml:space="preserve">Ivana Hrušková, lektorka programu: </w:t>
      </w:r>
      <w:r>
        <w:rPr/>
        <w:t xml:space="preserve">“Závěr toho filmu. To opravdu v případě toho Marcela končí tragicky. Doufám, že pro ně příklad je dobrý ta Petra, nebo naopak Zuzka, která se vždycky dokázala rozhodovat. Takže já doufám, že děti si z toho něco odnášejí.”</w:t>
      </w:r>
    </w:p>
    <w:p>
      <w:pPr/>
      <w:r>
        <w:rPr>
          <w:b w:val="1"/>
          <w:bCs w:val="1"/>
        </w:rPr>
        <w:t xml:space="preserve">Anketa: žáci ZŠ Jugoslávská: </w:t>
      </w:r>
      <w:r>
        <w:rPr/>
        <w:t xml:space="preserve">“Nelíbilo se mi to, že ten pán, co tam byl, že nepřestal s těma drogama. A ta paní jo. A program byl dobrý, líbil se mi."</w:t>
      </w:r>
    </w:p>
    <w:p>
      <w:pPr/>
      <w:r>
        <w:rPr/>
        <w:t xml:space="preserve">“Bylo to super, hodně jsem se poučila, že je to fakt špatné a nemělo by se to brát a lidem, které třeba potkám v moji blízkosti, bych měla nějak pomoct a říct, že to je špatné. A líbilo se mi to.”</w:t>
      </w:r>
    </w:p>
    <w:p>
      <w:pPr/>
      <w:r>
        <w:rPr>
          <w:b w:val="1"/>
          <w:bCs w:val="1"/>
        </w:rPr>
        <w:t xml:space="preserve">Dagmar Hrabovská, místostarostka MOb Ostrava-Jih: </w:t>
      </w:r>
      <w:r>
        <w:rPr/>
        <w:t xml:space="preserve">“Chtěla bych říct, že je to akce velice zajímavá a zúčastnilo se z našeho obvodu 10 ZŠ. Akce je vlastně určena pro žáky druhého stupně. Většinou jsou to žáci starší, 8. a 9. ročník. Mohla se taky v odpoledních hodinách zúčastnit veřejnost, to znamená rodiče s dětmi a podobně.”</w:t>
      </w:r>
    </w:p>
    <w:p>
      <w:pPr/>
      <w:r>
        <w:rPr/>
        <w:t xml:space="preserve">Protidrogový vlak má 6 vagónů se 4 kinosály a osmi interaktivními místnostmi. Novinkou je expozice s názvem Strom života. </w:t>
      </w:r>
    </w:p>
    <w:p>
      <w:pPr/>
      <w:r>
        <w:rPr>
          <w:b w:val="1"/>
          <w:bCs w:val="1"/>
        </w:rPr>
        <w:t xml:space="preserve">Pavel Tuma, autor projektu: </w:t>
      </w:r>
      <w:r>
        <w:rPr/>
        <w:t xml:space="preserve">“Strom života chce dětem ukázat, že mají život teprve před sebou. Každá tady ta jedna linie znamená jedno desetiletí. Děti jsou mezi desítkou a dvacítkou a náš hlavní hrdina skončil nad tou dvacítkou a toto všechno je před nimi."</w:t>
      </w:r>
    </w:p>
    <w:p>
      <w:pPr/>
      <w:r>
        <w:rPr/>
        <w:t xml:space="preserve">Podle statistik je v Česku na drogách a alkoholu závislých na 50 tisíc lidí, z toho 35 tisíc na pervitinu. V době pandemie se výrazně zvýšila i závislost na lécích. </w:t>
      </w:r>
    </w:p>
    <w:p>
      <w:pPr/>
      <w:r>
        <w:rPr>
          <w:b w:val="1"/>
          <w:bCs w:val="1"/>
        </w:rPr>
        <w:t xml:space="preserve">Pavel Tuma, autor projektu: “</w:t>
      </w:r>
      <w:r>
        <w:rPr/>
        <w:t xml:space="preserve">Trápí mě i závislost na sociálních sítích. Děti opravdu tráví obrovské množství času na sociálních sítích a schází jim kamarádi. Ti kamarádi, se kterýma se mají někde potkávat. Proto jsme i připravili program kluboven, inovativních kluboven, kde chceme, aby se děti znova potkávali."</w:t>
      </w:r>
    </w:p>
    <w:p>
      <w:pPr/>
      <w:r>
        <w:rPr/>
        <w:t xml:space="preserve">Takzvané RT huby by měly vzniknout v každém městě a Ostrava bude mezi prvními.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2026-03-04T16:34:49+01:00</dcterms:created>
  <dcterms:modified xsi:type="dcterms:W3CDTF">2026-03-04T16:34:49+01:00</dcterms:modified>
</cp:coreProperties>
</file>

<file path=docProps/custom.xml><?xml version="1.0" encoding="utf-8"?>
<Properties xmlns="http://schemas.openxmlformats.org/officeDocument/2006/custom-properties" xmlns:vt="http://schemas.openxmlformats.org/officeDocument/2006/docPropsVTypes"/>
</file>