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Novoroční pozdrav vedení obce Čeladná</w:t>
      </w:r>
    </w:p>
    <w:p>
      <w:pPr/>
      <w:r>
        <w:rPr>
          <w:b w:val="1"/>
          <w:bCs w:val="1"/>
        </w:rPr>
        <w:t xml:space="preserve">Představitelé vedení obce Čeladná, Pavol Lukša a Věra Golová, popřáli lidem do nového roku především zdravý rozum, lidský kontakt a návrat k jistotám.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bych hlavně chtěl věřit, že občané prožili vánoční svátky ve zdraví a nadělil svým nejbližším to nejcennější, co mají, a to je svůj čas. A do nového roku bych chtěl všem popřát, aby měli svůj vlastní rozum, aby ho užívali v té největší míře, v jaké ho používat mohou, protože asi nás nečeká lehká doba. A do té nelehké doby vám přeji hodně štěstí a hlavně zdraví, aby nás tento koronavirový parchant dále už netrápil. Aby si děti mohly opět hrát, aby se dospělí mohli scházet, protože to, co potřebujeme, je nejvřelejší lidský kontakt, a toho vám přeji v roce 2022 co nejvíce.”   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“Moc rád bych občanům naší obce, ale i návštěvníkům, popřála krásný nový rok 2022. Nejen ty oslavy a bujaré rozloučení s rokem starým, ale určitě, aby ten celý nový rok prožili ve zdraví, aby byli v nějaké harmonii a pohodě a trošku i v takových jistotách, kterých jsme se v předešlých letech mnozí museli zříct. Určitě se, jako vedení obce, budeme snažit pokračovat v nastaveném trendu.”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“Budeme opět spravovat cesty, dětská hřiště, budeme opravovat dům s pečovatelskou službou a další věci, které vás možná budou zatěžovat, ale všechny opravy a práce jednou skončí  a pak už se můžeme těšit, že se nám tady všem dobře žije.”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2025-12-24T10:09:00+01:00</dcterms:created>
  <dcterms:modified xsi:type="dcterms:W3CDTF">2025-12-24T10:09:00+01:00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