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Nápady pro Opavu – participativní rozpočet</w:t>
      </w:r>
    </w:p>
    <w:p>
      <w:pPr/>
      <w:r>
        <w:rPr>
          <w:b w:val="1"/>
          <w:bCs w:val="1"/>
        </w:rPr>
        <w:t xml:space="preserve">Také letos mohou Opavané přispět svým nápadem, jak vylepšit veřejný prostor ve městě. Až do 1. března mají možnost podávat své návrhy. O tom, které z nich pak budou financované v rámci participativního rozpočtu města, rozhodne on-line hlasování na jaře .</w:t>
      </w:r>
    </w:p>
    <w:p>
      <w:pPr/>
      <w:r>
        <w:rPr>
          <w:b w:val="1"/>
          <w:bCs w:val="1"/>
        </w:rPr>
        <w:t xml:space="preserve">Kateřina  Geryková, redaktorka TV POLAR: </w:t>
      </w:r>
      <w:r>
        <w:rPr/>
        <w:t xml:space="preserve">Rozhodnout  o investici finančních prostředků v rámci participativního  rozpočtu mají letos Opavané už po šesté. Proměnily se nějak  během těch šesti let návrhy co ve městě vylepšit?</w:t>
      </w:r>
    </w:p>
    <w:p>
      <w:pPr/>
      <w:r>
        <w:rPr/>
        <w:t xml:space="preserve">  </w:t>
      </w:r>
    </w:p>
    <w:p>
      <w:pPr/>
      <w:r>
        <w:rPr>
          <w:b w:val="1"/>
          <w:bCs w:val="1"/>
        </w:rPr>
        <w:t xml:space="preserve">Roman  Konečný, koordinátor projektu, mluvčí Magistrátu města  Opavy: </w:t>
      </w:r>
      <w:r>
        <w:rPr/>
        <w:t xml:space="preserve">„Samozřejmě,  za 6  let se Nápady pro Opavu změnily. Nejdříve jsme museli vychytat  dětské nemoci.  Asi k největší změně došlo, když jsme před  dvěma lety rozdělili nápady na velké do 400 000 Kč a malé do  100 000 Kč."</w:t>
      </w:r>
    </w:p>
    <w:p>
      <w:pPr/>
      <w:r>
        <w:rPr>
          <w:b w:val="1"/>
          <w:bCs w:val="1"/>
        </w:rPr>
        <w:t xml:space="preserve">Kateřina  Geryková, redaktorka TV POLAR: </w:t>
      </w:r>
      <w:r>
        <w:rPr/>
        <w:t xml:space="preserve">Nápadů,  co zlepšit ve městě je spousta. Ne všechny lze ale realizovat.  Které mají šanci uspět?</w:t>
      </w:r>
    </w:p>
    <w:p>
      <w:pPr/>
      <w:r>
        <w:rPr/>
        <w:t xml:space="preserve">  </w:t>
      </w:r>
    </w:p>
    <w:p>
      <w:pPr/>
      <w:r>
        <w:rPr>
          <w:b w:val="1"/>
          <w:bCs w:val="1"/>
        </w:rPr>
        <w:t xml:space="preserve">Roman  Konečný, koordinátor projektu, mluvčí Magistrátu města Opavy:</w:t>
      </w:r>
      <w:r>
        <w:rPr/>
        <w:t xml:space="preserve"> "Největší šanci  uspět mají ty nápady, které se dotknou nejvíce lidí. Obecně  můžu říct, že nápady musí být na majetku a pozemcích města.  A nesmí to  být nic, co je v rozporu se strategickými či  investičními plány města.                                                                                                                                V  minulých letech měly velkou podporu zejm. dětská a sportovní  hřiště.  Vzpomínám si, že vůbec první hřiště, které se  opravovalo, bylo v městské části Suché Lazce. Velkou podporu  získalo workoutové hřiště, které se připravuje v Městských  sadech a nebo taneční parket, který se bude také v Městských  sadech realizovat.“</w:t>
      </w:r>
    </w:p>
    <w:p>
      <w:pPr/>
      <w:r>
        <w:rPr>
          <w:b w:val="1"/>
          <w:bCs w:val="1"/>
        </w:rPr>
        <w:t xml:space="preserve">Kateřina  Geryková, redaktorka TV POLAR: </w:t>
      </w:r>
      <w:r>
        <w:rPr/>
        <w:t xml:space="preserve">Podněty  pro realizaci projektů může podat na radnici kdokoliv, kdo je  starší 15 let. Co to přesně obnáší?</w:t>
      </w:r>
    </w:p>
    <w:p>
      <w:pPr/>
      <w:r>
        <w:rPr/>
        <w:t xml:space="preserve">  </w:t>
      </w:r>
    </w:p>
    <w:p>
      <w:pPr/>
      <w:r>
        <w:rPr>
          <w:b w:val="1"/>
          <w:bCs w:val="1"/>
        </w:rPr>
        <w:t xml:space="preserve">Roman  Konečný, koordinátor projektu, mluvčí Magistrátu města Opavy:  </w:t>
      </w:r>
      <w:r>
        <w:rPr/>
        <w:t xml:space="preserve">„Základní podmínkou je  tedy věk 15 let. Každý člověk může podat jeden nápad.  Podmínky či pravidla jsou jednoduchá: musí sehnat 15 podpisů,  musí to být nápad, který se týká majetku města či pozemku  města. A v případě městských částí musí být souhlas  starosty  s tím, aby se nápad na obecním pozemku či majetku  uskutečnil.“</w:t>
      </w:r>
    </w:p>
    <w:p>
      <w:pPr/>
      <w:r>
        <w:rPr>
          <w:b w:val="1"/>
          <w:bCs w:val="1"/>
        </w:rPr>
        <w:t xml:space="preserve">Kateřina  Geryková, redaktorka TV POLAR: </w:t>
      </w:r>
      <w:r>
        <w:rPr/>
        <w:t xml:space="preserve">V  letošním roce došlo k drobné změně:  seznam podporovatelů  může mít místo dřívějších 30 podpisů pouze polovinu. Proč  jste tuto podmínku upravili?</w:t>
      </w:r>
    </w:p>
    <w:p>
      <w:pPr/>
      <w:r>
        <w:rPr/>
        <w:t xml:space="preserve">  </w:t>
      </w:r>
    </w:p>
    <w:p>
      <w:pPr/>
      <w:r>
        <w:rPr>
          <w:b w:val="1"/>
          <w:bCs w:val="1"/>
        </w:rPr>
        <w:t xml:space="preserve">Roman  Konečný, koordinátor projektu, mluvčí Magistrátu města Opavy:  </w:t>
      </w:r>
      <w:r>
        <w:rPr/>
        <w:t xml:space="preserve">„Současná doba  neprospívá   sociálním kontaktům. Snažili jsme se ta pravidla zjednodušit  tak, aby se lidé nemuseli stýkat. Proto jsme snížili počet lidí,  kteří musí svým podpisem projekt podpořit z 30 na 15.“</w:t>
      </w:r>
    </w:p>
    <w:p>
      <w:pPr/>
      <w:r>
        <w:rPr>
          <w:b w:val="1"/>
          <w:bCs w:val="1"/>
        </w:rPr>
        <w:t xml:space="preserve">Kateřina  Geryková, redaktorka TV POLAR: </w:t>
      </w:r>
      <w:r>
        <w:rPr/>
        <w:t xml:space="preserve">O  částku 1,5 milionu korun se, stejně jako v minulých dvou letech,  podělí hned několik projektů. Je ta částka dostačující?</w:t>
      </w:r>
    </w:p>
    <w:p>
      <w:pPr/>
      <w:r>
        <w:rPr>
          <w:b w:val="1"/>
          <w:bCs w:val="1"/>
        </w:rPr>
        <w:t xml:space="preserve">Roman  Konečný, koordinátor projektu, mluvčí Magistrátu města Opavy: </w:t>
      </w:r>
      <w:r>
        <w:rPr/>
        <w:t xml:space="preserve">„Musíme  si uvědomit, že v prvním roce to bylo 300 000 korun, nyní to je  1,5 mil. korun. Nárůst je tam vysoký. Na druhou stranu, Opavané  jsou aktivní občané, kteří se zajímají o to, jak jejich město  prospívá, takže jsem přesvědčen, že i kdyby ta částka  byla desetinásobná, tak se najde dostatek kvalitních nápadů na to, aby Nápady pro Opavu  mohly fungovat dál.“</w:t>
      </w:r>
    </w:p>
    <w:p>
      <w:pPr/>
      <w:br/>
    </w:p>
    <w:p>
      <w:pPr/>
      <w:br/>
    </w:p>
    <w:p>
      <w:pPr/>
      <w:r>
        <w:rPr>
          <w:b w:val="1"/>
          <w:bCs w:val="1"/>
        </w:rPr>
        <w:t xml:space="preserve">NÁPADY  PRO OPAVU – participativní rozpočet 2022</w:t>
      </w:r>
    </w:p>
    <w:p>
      <w:pPr/>
      <w:r>
        <w:rPr>
          <w:b w:val="1"/>
          <w:bCs w:val="1"/>
        </w:rPr>
        <w:t xml:space="preserve">                               částka:</w:t>
      </w:r>
      <w:r>
        <w:rPr>
          <w:b w:val="1"/>
          <w:bCs w:val="1"/>
        </w:rPr>
        <w:t xml:space="preserve">   1.500.000,- Kč</w:t>
      </w:r>
      <w:br/>
      <w:br/>
    </w:p>
    <w:p>
      <w:pPr/>
      <w:r>
        <w:rPr>
          <w:b w:val="1"/>
          <w:bCs w:val="1"/>
        </w:rPr>
        <w:t xml:space="preserve">ukončení  příjmu projektů: 1. 3. 2022</w:t>
      </w:r>
    </w:p>
    <w:p>
      <w:pPr/>
      <w:r>
        <w:rPr>
          <w:b w:val="1"/>
          <w:bCs w:val="1"/>
        </w:rPr>
        <w:t xml:space="preserve">veřejné  hlasování:            1. 6. 2022 – 15. 6. 2022</w:t>
      </w:r>
    </w:p>
    <w:p>
      <w:pPr/>
      <w:r>
        <w:rPr>
          <w:b w:val="1"/>
          <w:bCs w:val="1"/>
        </w:rPr>
        <w:t xml:space="preserve">zveřejnění  výsledků:         16.6. 2022</w:t>
      </w:r>
    </w:p>
    <w:p>
      <w:pPr/>
      <w:br/>
      <w:br/>
    </w:p>
    <w:p>
      <w:pPr/>
      <w:br/>
    </w:p>
    <w:p>
      <w:pPr/>
      <w:br/>
    </w:p>
    <w:p>
      <w:pPr/>
      <w:br/>
    </w:p>
    <w:p>
      <w:pPr/>
      <w:br/>
    </w:p>
    <w:p>
      <w:pPr/>
      <w:br/>
    </w:p>
    <w:p>
      <w:pPr/>
      <w:r>
        <w:rPr/>
        <w:t xml:space="preserve">---</w:t>
      </w:r>
    </w:p>
    <w:p>
      <w:pPr>
        <w:pStyle w:val="Heading1"/>
      </w:pPr>
      <w:r>
        <w:rPr>
          <w:sz w:val="36"/>
          <w:szCs w:val="36"/>
        </w:rPr>
        <w:t xml:space="preserve">Online veletrh škol</w:t>
      </w:r>
    </w:p>
    <w:p>
      <w:pPr/>
      <w:r>
        <w:rPr>
          <w:b w:val="1"/>
          <w:bCs w:val="1"/>
        </w:rPr>
        <w:t xml:space="preserve">Počtvrté v době koronavirové pandemie se mohli zájemci o studium na střední škole vypravit na virtuální návštěvu vybrané školy. Na Opavsku se takto prezentovalo 19 zařízení. Zájemci si je mohli prohlédnout prostřednictvím prezenčních videí. Na otázky pak odpovídali pedagogové.</w:t>
      </w:r>
    </w:p>
    <w:p>
      <w:pPr/>
      <w:r>
        <w:rPr/>
        <w:t xml:space="preserve">Devíti  denní Online veletrh středních škol se na moravskoslezských  školách uskutečnil poprvé na podzim roku 2020. Školy byly kvůli  koronaviru zavřené a takto mohli budoucí studenti nahlédnout  pomyslně dovnitř. Teď se konal již po čtvrté.  Na Opavsku mohli zájemci virtuálně  navštívit 19 státních i soukromých škol.</w:t>
      </w:r>
    </w:p>
    <w:p>
      <w:pPr/>
      <w:r>
        <w:rPr/>
        <w:t xml:space="preserve">Zájemci  mohli sledovat vysílání školy, shlédnout propagační videa a  byl zde také prostor pro přímé dotazy nebo chat. Učitelé se  snažili co nejlépe představit jednotlivé studijní obory.</w:t>
      </w:r>
    </w:p>
    <w:p>
      <w:pPr/>
      <w:r>
        <w:rPr>
          <w:b w:val="1"/>
          <w:bCs w:val="1"/>
        </w:rPr>
        <w:t xml:space="preserve">Alena  Šimečková, ředitelka Střední zdravotnické školy v Opavě: </w:t>
      </w:r>
      <w:r>
        <w:rPr/>
        <w:t xml:space="preserve">„V  této odpolední části máme vstupy jednotlivých vyučujících,  kteří seznamují uchazeče o průběhu vzdělávání, o praktické  výuce. O  výuce na  praxi, tzn. v různých  zdravotnických zařízeních, o kurzech, zahraničních stážích  apod.   </w:t>
      </w:r>
    </w:p>
    <w:p>
      <w:pPr/>
      <w:r>
        <w:rPr/>
        <w:t xml:space="preserve">Atmosféru  školy dokreslovala také krátká videa natočená přímo ve výuce.</w:t>
      </w:r>
    </w:p>
    <w:p>
      <w:pPr/>
      <w:r>
        <w:rPr>
          <w:b w:val="1"/>
          <w:bCs w:val="1"/>
        </w:rPr>
        <w:t xml:space="preserve">Marta  Konečná, učitelka odb. předmětů,</w:t>
      </w:r>
      <w:r>
        <w:rPr>
          <w:b w:val="1"/>
          <w:bCs w:val="1"/>
        </w:rPr>
        <w:t xml:space="preserve">Střední zdravotnická  škola v Opavě: </w:t>
      </w:r>
      <w:r>
        <w:rPr/>
        <w:t xml:space="preserve">„My jsme s kolegyní  popisovali jeden ze stěžejních předmětů – ošetřovatelství,  který vyučujeme na naší škole. Pouštěli jsme zde video,  ve kterém je spousta ukázek jako provádění odborných výkonů,  měření krevního tlaku, odběr krve, příprava injekce ale i  manipulace s nemocnými.“</w:t>
      </w:r>
    </w:p>
    <w:p>
      <w:pPr/>
      <w:r>
        <w:rPr/>
        <w:t xml:space="preserve">Mnohá  školská zařízení ale nyní začínají zvát zájemce o studium  také dovnitř. Veřejnosti se po téměř dvou  letech znovu  otevřela třeba střední škola technická v Opavě. Během soboty  si ji přišlo prohlédnout na 300 lidí.   </w:t>
      </w:r>
    </w:p>
    <w:p>
      <w:pPr/>
      <w:r>
        <w:rPr>
          <w:b w:val="1"/>
          <w:bCs w:val="1"/>
        </w:rPr>
        <w:t xml:space="preserve">Josef  Vondál, ředitel Střední škola technické, Opava: </w:t>
      </w:r>
      <w:r>
        <w:rPr/>
        <w:t xml:space="preserve">„Není  to běžné že by tolik lidí  přišlo na Den  otevřených dveří.  Myslím, že tady byl vidět ten hlad po tom  někam jít, něco vidět, zeptat se na místě a možná si i něco  vyzkoušet.“</w:t>
      </w:r>
    </w:p>
    <w:p>
      <w:pPr/>
      <w:r>
        <w:rPr/>
        <w:t xml:space="preserve">Ještě  před koronavirovou krizí  mohli budoucí uchazeči o studium vidět  přehledně prezentaci středních škol z Opavska na jednom místě  na Veletrhu povolání. Vedle škol se účastnily také firmy a úřad  práce.</w:t>
      </w:r>
    </w:p>
    <w:p>
      <w:pPr/>
      <w:r>
        <w:rPr>
          <w:b w:val="1"/>
          <w:bCs w:val="1"/>
        </w:rPr>
        <w:t xml:space="preserve">Lukáš  Pavelek, předseda představenstva OHK Opava: „</w:t>
      </w:r>
      <w:r>
        <w:rPr/>
        <w:t xml:space="preserve">Mnoho  lidí má pořád zkreslenou představu o tom, jak různé obory v  průmyslu vypadají a z toho důvodu mají rodiče obavu dát dítě  na konkrétní školu. My se jim snažíme odprezentovat ten obor,  jak skutečně vypadá v dnešní moderní podobě.“</w:t>
      </w:r>
    </w:p>
    <w:p>
      <w:pPr/>
      <w:r>
        <w:rPr/>
        <w:t xml:space="preserve">Přihlášku  ke studiu na střední škole si žácí posledních ročníků  základních škol musí podat do 1. března. Přijímací zkoušky  jsou naplánovány na duben.</w:t>
      </w:r>
      <w:br/>
      <w:r>
        <w:rPr/>
        <w:t xml:space="preserve">  </w:t>
      </w:r>
      <w:br/>
      <w:r>
        <w:rPr/>
        <w:t xml:space="preserve">  </w:t>
      </w:r>
      <w:br/>
      <w:r>
        <w:rPr/>
        <w:t xml:space="preserve">  </w:t>
      </w:r>
    </w:p>
    <w:p>
      <w:pPr/>
      <w:r>
        <w:rPr>
          <w:b w:val="1"/>
          <w:bCs w:val="1"/>
        </w:rPr>
        <w:t xml:space="preserve">TERMÍN  ODEVZÁDNÍ PŘIHLÁŠKY KE STUDIU NA SŠ: </w:t>
      </w:r>
      <w:r>
        <w:rPr/>
        <w:t xml:space="preserve"> 1.březen 2022</w:t>
      </w:r>
      <w:br/>
      <w:r>
        <w:rPr/>
        <w:t xml:space="preserve">  </w:t>
      </w:r>
    </w:p>
    <w:p>
      <w:pPr/>
      <w:r>
        <w:rPr>
          <w:b w:val="1"/>
          <w:bCs w:val="1"/>
        </w:rPr>
        <w:t xml:space="preserve">TERMÍN  PŘIJÍMACÍ ZKOUŠKY NA SŠ:</w:t>
      </w:r>
    </w:p>
    <w:p>
      <w:pPr/>
      <w:r>
        <w:rPr/>
        <w:t xml:space="preserve">čtyřleté  obory a obory nástavbového studia:    12. a 13. dubna 2022</w:t>
      </w:r>
    </w:p>
    <w:p>
      <w:pPr/>
      <w:r>
        <w:rPr/>
        <w:t xml:space="preserve">obory  šestiletých a osmiletých gymnázií:           19. a 20. dubna  2022</w:t>
      </w:r>
    </w:p>
    <w:p>
      <w:pPr/>
      <w:br/>
    </w:p>
    <w:p>
      <w:pPr/>
      <w:r>
        <w:rPr/>
        <w:t xml:space="preserve">---</w:t>
      </w:r>
    </w:p>
    <w:p>
      <w:pPr>
        <w:pStyle w:val="Heading1"/>
      </w:pPr>
      <w:r>
        <w:rPr>
          <w:sz w:val="36"/>
          <w:szCs w:val="36"/>
        </w:rPr>
        <w:t xml:space="preserve">Děti z opavských školek se učí bruslit</w:t>
      </w:r>
    </w:p>
    <w:p>
      <w:pPr/>
      <w:r>
        <w:rPr>
          <w:b w:val="1"/>
          <w:bCs w:val="1"/>
        </w:rPr>
        <w:t xml:space="preserve">Děti z opavských mateřských škol se mohou naučit zdarma bruslit. Tuto aktivitu hokejového klubu  podporuje město Opava. Na zimním stadionu se jim jednou týdně věnují zkušení trenéři. Díky zapůjčené výstroji si tento sport může vyzkoušet opravdu každý.</w:t>
      </w:r>
    </w:p>
    <w:p>
      <w:pPr/>
      <w:r>
        <w:rPr/>
        <w:t xml:space="preserve">Děti  z mateřských škol ve věku od 4 do 6 let přicházejí na opavský  zimní stadion na výuku bruslení jednou týdně. Začaly v  říjnu.  Během půl roku mohou zvládnout základy tohoto sportu. Vloni sice  koronavirus udělal v šest let trvajícím projektu pauzu. Nyní se  ale těší nebývalému zájmu.</w:t>
      </w:r>
    </w:p>
    <w:p>
      <w:pPr/>
      <w:r>
        <w:rPr>
          <w:b w:val="1"/>
          <w:bCs w:val="1"/>
        </w:rPr>
        <w:t xml:space="preserve">Pavel  Selinger, koordinátor projektu, HC Slezan Opava: </w:t>
      </w:r>
      <w:r>
        <w:rPr/>
        <w:t xml:space="preserve">„Letos  se mi přihlásil rekordní počet školek: 20 školek, 330 dětí.  Asi z důvodu pandemie, kdy děti zřejmě nic nedělaly. Zájem  je obrovský.“</w:t>
      </w:r>
    </w:p>
    <w:p>
      <w:pPr/>
      <w:r>
        <w:rPr/>
        <w:t xml:space="preserve">Hokejový  klub Slezan Opava poskytuje zdarma zkušené trenéry a také zapůjčí  pro 45 minutovou výuku na ledě malým sportovcům vybavení, tedy  helmu i brusle. S obouváním musí dětem pomoci dospělí.</w:t>
      </w:r>
    </w:p>
    <w:p>
      <w:pPr/>
      <w:r>
        <w:rPr>
          <w:b w:val="1"/>
          <w:bCs w:val="1"/>
        </w:rPr>
        <w:t xml:space="preserve">Lenka  Hrušková, učitelka, MŠ Mnišská, Opava: </w:t>
      </w:r>
      <w:r>
        <w:rPr/>
        <w:t xml:space="preserve">„Je  to fáze nejnáročnější. Děti si boty obují, ale nejsou schopné  si je utáhnout. My jim je musíme utahovat. Ony nejsou schopné si  to utáhnout. Ale pak už je to jenom zábava“</w:t>
      </w:r>
    </w:p>
    <w:p>
      <w:pPr/>
      <w:r>
        <w:rPr>
          <w:b w:val="1"/>
          <w:bCs w:val="1"/>
        </w:rPr>
        <w:t xml:space="preserve">Amálka,  MŠ Mnišská, Opava: </w:t>
      </w:r>
      <w:r>
        <w:rPr/>
        <w:t xml:space="preserve">„Budeme  se učit bruslit, ať to umíme dobře.“</w:t>
      </w:r>
    </w:p>
    <w:p>
      <w:pPr/>
      <w:r>
        <w:rPr/>
        <w:t xml:space="preserve">Děti  se na led těší. Od učitelek je přebírají hokejoví trenéři,  aby děti naučili základnímu pohybu po ledu. Někteří bruslit  trochu umí. Ten, kdo si na hladké ploše není jistý, může  využít oporu malé hrazdičky. Po krátkém rozbruslení začíná  výuka.</w:t>
      </w:r>
    </w:p>
    <w:p>
      <w:pPr/>
      <w:r>
        <w:rPr>
          <w:b w:val="1"/>
          <w:bCs w:val="1"/>
        </w:rPr>
        <w:t xml:space="preserve">Martin  Buršík, trenér, HC Slezan Opava: </w:t>
      </w:r>
      <w:r>
        <w:rPr/>
        <w:t xml:space="preserve">„Začínáme rozcvičkou, to je důležité,  potom  nějaké to bruslení a na konec hry.“</w:t>
      </w:r>
    </w:p>
    <w:p>
      <w:pPr/>
      <w:r>
        <w:rPr/>
        <w:t xml:space="preserve">Během  půlroční výuky bruslaři trénují především postoj, zatáčení  a brždění. Ale více než o vypilovanou techniku jde o to, aby  děti bruslení bavilo.</w:t>
      </w:r>
    </w:p>
    <w:p>
      <w:pPr/>
      <w:r>
        <w:rPr/>
        <w:t xml:space="preserve">Podle  učitelek je bruslení mezi dětmi velmi oblíbené. Je to pro ně  nová, zajímavá zkušenost, kterou mohou následně dále rozvíjet.</w:t>
      </w:r>
    </w:p>
    <w:p>
      <w:pPr/>
      <w:r>
        <w:rPr>
          <w:b w:val="1"/>
          <w:bCs w:val="1"/>
        </w:rPr>
        <w:t xml:space="preserve">Radmila  Bilíková, učitelka, MŠ Kylešovice, Opava: </w:t>
      </w:r>
      <w:r>
        <w:rPr/>
        <w:t xml:space="preserve">„Někteří  by se na ten led vůbec nedostali. Protože rodiče nejsou zaměřeni  na bruslení nebo na sport obecně."</w:t>
      </w:r>
    </w:p>
    <w:p>
      <w:pPr/>
      <w:r>
        <w:rPr/>
        <w:t xml:space="preserve">Chlapci ale i dívky,  kteří by se bruslení chtěli věnovat víc, mohou  od 6 let nastoupit do hokejové přípravky.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2026-01-26T17:51:00+01:00</dcterms:created>
  <dcterms:modified xsi:type="dcterms:W3CDTF">2026-01-26T17:51:00+01:00</dcterms:modified>
</cp:coreProperties>
</file>

<file path=docProps/custom.xml><?xml version="1.0" encoding="utf-8"?>
<Properties xmlns="http://schemas.openxmlformats.org/officeDocument/2006/custom-properties" xmlns:vt="http://schemas.openxmlformats.org/officeDocument/2006/docPropsVTypes"/>
</file>