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nemocnice a plánované operace</w:t>
      </w:r>
    </w:p>
    <w:p>
      <w:pPr/>
      <w:r>
        <w:rPr>
          <w:b w:val="1"/>
          <w:bCs w:val="1"/>
        </w:rPr>
        <w:t xml:space="preserve">Slezská nemocnice chystala návrat k běžné péči i k plánovaným operacím. Ovšem kvůli prudkému nárůstu pacientů s koronavirem to není možné. Problém představují také chybějící lékaři a zdravotní sestry, kteří jsou v karanténě nebo izolaci.</w:t>
      </w:r>
    </w:p>
    <w:p>
      <w:pPr/>
      <w:r>
        <w:rPr/>
        <w:t xml:space="preserve">Ještě  minulý měsíc vedení Slezské nemocnice přemýšlelo o návratu k  plánované operativě. Od podzimu loňského roku tady totiž kvůli  nárůstu pacientů s koronavirem museli upravit provoz. Ale jak se  zdá, prozatím se kvůli stále vysokému počtu hospitalizovaných  s covid-19, nic  měnit nebude.   </w:t>
      </w:r>
    </w:p>
    <w:p>
      <w:pPr/>
      <w:r>
        <w:rPr>
          <w:b w:val="1"/>
          <w:bCs w:val="1"/>
        </w:rPr>
        <w:t xml:space="preserve">Karel  Siebert, ředitel Slezské nemocnice v Opavě: </w:t>
      </w:r>
      <w:r>
        <w:rPr/>
        <w:t xml:space="preserve">„Máme  rapidní nárůst hospitalizovaných covidových pacientů. Denně  jsme měli  přírůstky 10 -15 pacientů denně, včetně víkendu.  Z tohoto důvodu jsme museli zřídit další dvě covidové jednotky na geriatrickém oddělení.“</w:t>
      </w:r>
    </w:p>
    <w:p>
      <w:pPr/>
      <w:r>
        <w:rPr/>
        <w:t xml:space="preserve">Nyní  jsou  tedy ve Slezské nemocnici 4 covidové jednotky s celkem 75  lůžky. Počet hospitalizovaných se pohybuje od 60 do 70. Dostatek  lékařů a sester je další podmínkou pro návrat nemocnice k  plánované operativě.   </w:t>
      </w:r>
    </w:p>
    <w:p>
      <w:pPr/>
      <w:r>
        <w:rPr>
          <w:b w:val="1"/>
          <w:bCs w:val="1"/>
        </w:rPr>
        <w:t xml:space="preserve">Karel  Siebert, ředitel Slezské nemocnice v Opavě: </w:t>
      </w:r>
      <w:r>
        <w:rPr/>
        <w:t xml:space="preserve">„Těžko  situaci predikovat, nicméně si myslím, že pokud dojde k poklesu  nově hospitalizovaných pacientů a vrátí se zpět zaměstnanci z  karantény a izolace, tak bychom mohli v dohledné době 14 dnů,   operativu opět zprovoznit.“   </w:t>
      </w:r>
    </w:p>
    <w:p>
      <w:pPr/>
      <w:r>
        <w:rPr/>
        <w:t xml:space="preserve">Někteří  bezpříznakoví pozitivně testovaní zaměstnanci na koronavirus  mohou pracovat s respirátorem v režimu tzv. pracovní karantény.  Ve Slezské nemocnici jde pouze o jednotky zaměstnanců.      </w:t>
      </w:r>
    </w:p>
    <w:p>
      <w:pPr/>
      <w:r>
        <w:rPr/>
        <w:t xml:space="preserve">---</w:t>
      </w:r>
    </w:p>
    <w:p>
      <w:pPr>
        <w:pStyle w:val="Heading1"/>
      </w:pPr>
      <w:r>
        <w:rPr>
          <w:sz w:val="36"/>
          <w:szCs w:val="36"/>
        </w:rPr>
        <w:t xml:space="preserve">Den duševního zdraví na Slezském gymnáziu</w:t>
      </w:r>
    </w:p>
    <w:p>
      <w:pPr/>
      <w:r>
        <w:rPr>
          <w:b w:val="1"/>
          <w:bCs w:val="1"/>
        </w:rPr>
        <w:t xml:space="preserve">Pandemie koronaviru dopadá nejen na fyzické zdraví, ale také na to mentální. Půl roku zavřené školy a omezení sociálního kontaktu zásadně ovlivnilo životy žáků a studentů škol. Mnozí se kvůli tomu začali potýkat s psychickými potížemi.  Tento problém otevřeli na Slezském gymnáziu. Odborníci, ale i sami studenti a učitelé přednášeli o psychických onemocnění a také o tom, jak  jim předcházet.</w:t>
      </w:r>
    </w:p>
    <w:p>
      <w:pPr/>
      <w:r>
        <w:rPr/>
        <w:t xml:space="preserve">Půl  roku zavřené školy, online výuka a život omezený na obrazovku  počítače, chybějící sdílení svých pocitů s vrstevníky. Tak  vypadal život školou povinných v loňském roce. Domácí izolace možná zpočátku představovala příjemnou změnu bez  povinností. Časem ale byla na obtíž.</w:t>
      </w:r>
    </w:p>
    <w:p>
      <w:pPr/>
      <w:r>
        <w:rPr>
          <w:b w:val="1"/>
          <w:bCs w:val="1"/>
        </w:rPr>
        <w:t xml:space="preserve">Tadeáš  Horníček, student Slezského gymnázia v Opavě: </w:t>
      </w:r>
      <w:r>
        <w:rPr/>
        <w:t xml:space="preserve">„Pro  mne byl nejhorší ten první měsíc, který jsem musel trávit doma  s rodiči, na což jsem nebyl zvyklý.“</w:t>
      </w:r>
    </w:p>
    <w:p>
      <w:pPr/>
      <w:r>
        <w:rPr>
          <w:b w:val="1"/>
          <w:bCs w:val="1"/>
        </w:rPr>
        <w:t xml:space="preserve">Kristýna  Sýkorová, studentka Slezského gymnázia v Opavě: </w:t>
      </w:r>
      <w:r>
        <w:rPr/>
        <w:t xml:space="preserve">„Měli  jsme strach, že se nedokážeme začlenit do kolektivu zpátky.“</w:t>
      </w:r>
    </w:p>
    <w:p>
      <w:pPr/>
      <w:r>
        <w:rPr/>
        <w:t xml:space="preserve">Ne  každý zvládl toto období projít bez následků. Před  koncem loňského školního roku se do lavic mnohdy vrátili úplně  jiní studenti a žáci. A podle odhadů učitelů až polovina z  nich nebyla v psychické pohodě. Objevily se úzkosti, deprese nebo  sociální fobie.</w:t>
      </w:r>
    </w:p>
    <w:p>
      <w:pPr/>
      <w:r>
        <w:rPr>
          <w:b w:val="1"/>
          <w:bCs w:val="1"/>
        </w:rPr>
        <w:t xml:space="preserve">Kamila  Tkáčová, koordinátorka akce, učitelka Slezského gymnázia v  Opavě: „</w:t>
      </w:r>
      <w:r>
        <w:rPr/>
        <w:t xml:space="preserve">Začali  mít problémy. A to i se setkáváním s ostatními, protože byli  zvyklí být sami. Někteří měli problém i opustit domov.“</w:t>
      </w:r>
    </w:p>
    <w:p>
      <w:pPr/>
      <w:r>
        <w:rPr>
          <w:b w:val="1"/>
          <w:bCs w:val="1"/>
        </w:rPr>
        <w:t xml:space="preserve">Milada  Pazderníková, ředitelka Slezského gymnázia v Opavě: </w:t>
      </w:r>
      <w:r>
        <w:rPr/>
        <w:t xml:space="preserve">„Připadá  mi, že studenti jsou citlivější. Že vnímají daleko více své  okolí.“</w:t>
      </w:r>
    </w:p>
    <w:p>
      <w:pPr/>
      <w:r>
        <w:rPr/>
        <w:t xml:space="preserve">V  rámci přednáškového Dne D se proto na Slezském gymnáziu  věnovali duševnímu zdraví. Téma si  studenti zvolili sami. A přizvali si odborníky. Z  přednášek se  dozvěděli o nejrůznějších duševních  onemocněních, jak se projevují a také jak se léčí. Kdy a jak  vyhledat pomoc psychologa. A slyšeli doporučení, jak  je řešit a  také jak jim předcházet.</w:t>
      </w:r>
    </w:p>
    <w:p>
      <w:pPr/>
      <w:r>
        <w:rPr>
          <w:b w:val="1"/>
          <w:bCs w:val="1"/>
        </w:rPr>
        <w:t xml:space="preserve">Benedikt  Říčný, psycholog: </w:t>
      </w:r>
      <w:r>
        <w:rPr/>
        <w:t xml:space="preserve">„To  ústřední poselství je o tom, že je v pořádku o duševním  zdraví mluvit, s duševním zdravím něco dělat a primárně o  duševní zdraví je třeba pečovat,  stejně jako pečujeme o své fyzické zdraví.“</w:t>
      </w:r>
    </w:p>
    <w:p>
      <w:pPr/>
      <w:r>
        <w:rPr/>
        <w:t xml:space="preserve">Mnohé  se studenti dověděli také o nejrůznějších způsobech relaxace,  která je účinnou prevencí duševních  onemocnění. Klid mohli najít třeba  ve skládání origami nebo poslechu hudby. Lektorka jógy  zase připomněla důležitost správného dýchání, které si mohl  každý vyzkoušet také v praxi.</w:t>
      </w:r>
    </w:p>
    <w:p>
      <w:pPr/>
      <w:r>
        <w:rPr/>
        <w:t xml:space="preserve">Jedna  z učeben se změnila na výtvarný ateliér. Studenti se tady  seznámili s arteterapií. Po krátkém úvodu  se pustili do práce. Mohli ztvárnit své momentální pocity  s  pomocí hlíny či barev.   </w:t>
      </w:r>
    </w:p>
    <w:p>
      <w:pPr/>
      <w:r>
        <w:rPr>
          <w:b w:val="1"/>
          <w:bCs w:val="1"/>
        </w:rPr>
        <w:t xml:space="preserve">Hana  Polášková, studentka Slezského gymnázia v Opavě: </w:t>
      </w:r>
      <w:r>
        <w:rPr/>
        <w:t xml:space="preserve">„Měli  jsme za úkol přenést své emoce na tuto postavu na papíře."</w:t>
      </w:r>
    </w:p>
    <w:p>
      <w:pPr/>
      <w:r>
        <w:rPr/>
        <w:t xml:space="preserve">Do  práce se mohl pustit každý. Přitom vůbec nebylo důležité, zda  má výtvarné nadaní.   </w:t>
      </w:r>
    </w:p>
    <w:p>
      <w:pPr/>
      <w:r>
        <w:rPr>
          <w:b w:val="1"/>
          <w:bCs w:val="1"/>
        </w:rPr>
        <w:t xml:space="preserve">Michaela  Nová, učitelka výtvarné výchovy,  Slezské gymnázium v Opavě:  „</w:t>
      </w:r>
      <w:r>
        <w:rPr/>
        <w:t xml:space="preserve">Vyznat se ve svých emocích,  kde cítím napětí, znát druhé, umět si určit hranice, umět  komunikovat  - to všechno arteterapie nabízí.“</w:t>
      </w:r>
    </w:p>
    <w:p>
      <w:pPr/>
      <w:r>
        <w:rPr/>
        <w:t xml:space="preserve">Studenti  a pedagogové, kteří přednášky Dne duševního zdraví  připravili, teď zpracují jednotlivá témata do metodické  příručky s pracovními listy, která může sloužit jako návod,  jak vnést toto téma do škol.   </w:t>
      </w:r>
    </w:p>
    <w:p>
      <w:pPr/>
      <w:br/>
      <w:br/>
    </w:p>
    <w:p>
      <w:pPr/>
      <w:r>
        <w:rPr/>
        <w:t xml:space="preserve">---</w:t>
      </w:r>
    </w:p>
    <w:p>
      <w:pPr>
        <w:pStyle w:val="Heading1"/>
      </w:pPr>
      <w:r>
        <w:rPr>
          <w:sz w:val="36"/>
          <w:szCs w:val="36"/>
        </w:rPr>
        <w:t xml:space="preserve">Koronavirus omezil komunikaci mezi lidmi</w:t>
      </w:r>
    </w:p>
    <w:p>
      <w:pPr/>
      <w:r>
        <w:rPr>
          <w:b w:val="1"/>
          <w:bCs w:val="1"/>
        </w:rPr>
        <w:t xml:space="preserve">Psycholog Benedikt Říčný v rozhovoru popisuje, jaký vliv má pandemie koronaviru na lidskou psychiku.</w:t>
      </w:r>
    </w:p>
    <w:p>
      <w:pPr/>
      <w:r>
        <w:rPr>
          <w:b w:val="1"/>
          <w:bCs w:val="1"/>
        </w:rPr>
        <w:t xml:space="preserve">Kateřina  Geryková, redaktorka, TV POLAR: </w:t>
      </w:r>
      <w:r>
        <w:rPr/>
        <w:t xml:space="preserve">Vstupujeme  do třetího roku s koronavirem. Jak se změnila za tu dobu naše  psychika?</w:t>
      </w:r>
    </w:p>
    <w:p>
      <w:pPr/>
      <w:r>
        <w:rPr/>
        <w:t xml:space="preserve">  </w:t>
      </w:r>
    </w:p>
    <w:p>
      <w:pPr/>
      <w:r>
        <w:rPr>
          <w:b w:val="1"/>
          <w:bCs w:val="1"/>
        </w:rPr>
        <w:t xml:space="preserve">Benedikt  Říčný, psycholog: </w:t>
      </w:r>
      <w:r>
        <w:rPr/>
        <w:t xml:space="preserve">„Jeden  z nevětších zásahů rozhodně je zásah do komunikace. To, že  jsme se od sebe izolovali. A také je důležité vzít v potaz, že  spousta informací, které si předáváme v rámci komunikace, je  neverbálních. A rouška či respirátor skrývá velkou většinu  toho. A další aspekt je ten, že nás tato doba zavedla do  digitálního světa. A ten osobní kontakt je čím dál menší.“</w:t>
      </w:r>
    </w:p>
    <w:p>
      <w:pPr/>
      <w:r>
        <w:rPr>
          <w:b w:val="1"/>
          <w:bCs w:val="1"/>
        </w:rPr>
        <w:t xml:space="preserve">Kateřina  Geryková, redaktorka, TV POLAR: </w:t>
      </w:r>
      <w:r>
        <w:rPr/>
        <w:t xml:space="preserve">Která  psychická onemocnění nyní vstoupila do popředí a proč?</w:t>
      </w:r>
    </w:p>
    <w:p>
      <w:pPr/>
      <w:r>
        <w:rPr/>
        <w:t xml:space="preserve">  </w:t>
      </w:r>
    </w:p>
    <w:p>
      <w:pPr/>
      <w:r>
        <w:rPr>
          <w:b w:val="1"/>
          <w:bCs w:val="1"/>
        </w:rPr>
        <w:t xml:space="preserve">Benedikt  Říčný, psycholog: </w:t>
      </w:r>
      <w:r>
        <w:rPr/>
        <w:t xml:space="preserve">„Řekl bych, že depresivní poruchy,  úzkostné poruchy a syndrom vyhoření. To čistě kvůli tomu, že  jsme se izolovali, byli jsme sami se sebou. Většinou tyto chvíle  nám dají čas přemýšlet a pokud příliš přemýšlíme, tak je  možné, že se do toho  chytíme, a ta spirála nás nese směrem,  který možná není ideální.“</w:t>
      </w:r>
    </w:p>
    <w:p>
      <w:pPr/>
      <w:r>
        <w:rPr>
          <w:b w:val="1"/>
          <w:bCs w:val="1"/>
        </w:rPr>
        <w:t xml:space="preserve">Kateřina  Geryková, redaktorka, TV POLAR: </w:t>
      </w:r>
      <w:r>
        <w:rPr/>
        <w:t xml:space="preserve">Nejhůře dobu pandemie odnesli  studenti a žáci. Kvůli půl roku zavřeným školám přišli o  kontakty se spolužáky. Ani teď ta doba není příznivá. Je plná  karantén a izolací. Co by teď školou povinným nejvíce pomohlo?</w:t>
      </w:r>
    </w:p>
    <w:p>
      <w:pPr/>
      <w:r>
        <w:rPr>
          <w:b w:val="1"/>
          <w:bCs w:val="1"/>
        </w:rPr>
        <w:t xml:space="preserve">Benedikt  Říčný, psycholog: </w:t>
      </w:r>
      <w:r>
        <w:rPr/>
        <w:t xml:space="preserve">„Já si myslím, že v prvé řadě  potřebují shovívavost: Musíme si uvědomit, že to byl velký  zásah do vývinu mladších generací. My, jako dospělí, máme už  ustálené životy, ale v životech studentů a žáků je tak dlouhý  čas izolace od svých kamarádů zásadní. A bude ovlivňovat  jejich vývoj.“</w:t>
      </w:r>
    </w:p>
    <w:p>
      <w:pPr/>
      <w:r>
        <w:rPr>
          <w:b w:val="1"/>
          <w:bCs w:val="1"/>
        </w:rPr>
        <w:t xml:space="preserve">Kateřina  Geryková, redaktorka, TV POLAR: </w:t>
      </w:r>
      <w:r>
        <w:rPr/>
        <w:t xml:space="preserve">Jak lze poznat, že aktuální  psychická nepohoda je ještě zvládnutelná a kdy vyhledat pomoc?</w:t>
      </w:r>
    </w:p>
    <w:p>
      <w:pPr/>
      <w:r>
        <w:rPr/>
        <w:t xml:space="preserve">     </w:t>
      </w:r>
    </w:p>
    <w:p>
      <w:pPr/>
      <w:r>
        <w:rPr>
          <w:b w:val="1"/>
          <w:bCs w:val="1"/>
        </w:rPr>
        <w:t xml:space="preserve">Benedikt  Říčný, psycholog:</w:t>
      </w:r>
      <w:r>
        <w:rPr>
          <w:b w:val="1"/>
          <w:bCs w:val="1"/>
        </w:rPr>
        <w:t xml:space="preserve"> „</w:t>
      </w:r>
      <w:r>
        <w:rPr/>
        <w:t xml:space="preserve">Já  si myslím, že s odbornou pomocí by bylo lépe každému. Pokud  má někdo psychickou nepohodu, tak má psychickou nepohodu. Není to  nic špatného. Dá se to řešit. Pokud jde o to najít určitý bod  kdy, tak ve chvíli, kdy už o tom uvažuje. Může třeba zvednout  telefon a přinejmenším si o tom s někým popovídat. To opravdu  může být jen benefit.“</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2026-01-27T12:57:41+01:00</dcterms:created>
  <dcterms:modified xsi:type="dcterms:W3CDTF">2026-01-27T12:57:41+01:00</dcterms:modified>
</cp:coreProperties>
</file>

<file path=docProps/custom.xml><?xml version="1.0" encoding="utf-8"?>
<Properties xmlns="http://schemas.openxmlformats.org/officeDocument/2006/custom-properties" xmlns:vt="http://schemas.openxmlformats.org/officeDocument/2006/docPropsVTypes"/>
</file>