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Danuta Chlupová získala nominaci na cenu Jantar</w:t>
      </w:r>
    </w:p>
    <w:p>
      <w:pPr/>
      <w:r>
        <w:rPr>
          <w:b w:val="1"/>
          <w:bCs w:val="1"/>
        </w:rPr>
        <w:t xml:space="preserve">Novinářka a spisovatelka Danuta Chlupová z Horní Suché je autorkou románu Jizva, který popisuje životickou tragédii. Kniha, kterou nejdříve napsala v polském jazyce, na podzim loňského roku vyšla také v českém překladu.</w:t>
      </w:r>
    </w:p>
    <w:p>
      <w:pPr/>
      <w:r>
        <w:rPr/>
        <w:t xml:space="preserve">V osudný den přišli o život i obyvatelé Horní Suché.</w:t>
      </w:r>
    </w:p>
    <w:p>
      <w:pPr/>
      <w:r>
        <w:rPr>
          <w:b w:val="1"/>
          <w:bCs w:val="1"/>
        </w:rPr>
        <w:t xml:space="preserve">Danuta Chlupová, autorka románu Jizva: </w:t>
      </w:r>
      <w:r>
        <w:rPr/>
        <w:t xml:space="preserve">“Jsme u pomníku dvou obětí, které byly zastřeleny už na území Horní Suché. Říká se oběti životické tragédie, ale mezi zastřelenými bylo i šest obětí Horní Suché a jsme u pomníku, kde byli zastřeleni dva poslední muži. Byla zde zastřelena i nejmladší oběť životické tragédie Zenon Kozusznik, který měl sotva šestnáct let.”</w:t>
      </w:r>
    </w:p>
    <w:p>
      <w:pPr/>
      <w:r>
        <w:rPr/>
        <w:t xml:space="preserve">Kniha vzbudila mezi obyvateli velký pozitivní ohlas. </w:t>
      </w:r>
    </w:p>
    <w:p>
      <w:pPr/>
      <w:r>
        <w:rPr>
          <w:b w:val="1"/>
          <w:bCs w:val="1"/>
        </w:rPr>
        <w:t xml:space="preserve">Danuta Chlupová, autorka románu Jizva: </w:t>
      </w:r>
      <w:r>
        <w:rPr/>
        <w:t xml:space="preserve">“Ti lidé, i když třeba znají zákulisí, vědí, jak se to událo, tak si rádi přečtou román, kde nepopisuji přesně historické události. Není to dokumentární kniha, ale prostřednictvím románu, kde jsem zasadila i fiktivní postavy, se snažím ukázat život obyčejných lidí, do kterého vstoupila najednou brutální válka.” </w:t>
      </w:r>
    </w:p>
    <w:p>
      <w:pPr/>
      <w:r>
        <w:rPr/>
        <w:t xml:space="preserve">Autorka románu byla nyní nominována na cenu Jantar za rok 2021 v oblasti literatury. Vyhlášení výsledků se uskuteční v dubnu.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1-0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2026-06-25T03:35:51+02:00</dcterms:created>
  <dcterms:modified xsi:type="dcterms:W3CDTF">2026-06-25T03:35:51+02:00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