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revitalizují prostranství u obchodního domu</w:t>
      </w:r>
    </w:p>
    <w:p>
      <w:pPr/>
      <w:r>
        <w:rPr>
          <w:b w:val="1"/>
          <w:bCs w:val="1"/>
        </w:rPr>
        <w:t xml:space="preserve">Prostranství poblíž obchodního domu v centru Karviné projde výraznou změnou. Celý prostor dostane novou image, od zeleně přes mobiliář a nové chodníky. Práce už začaly, v těchto dnech se odstraňují nemocné stromy a přerostlé keře.</w:t>
      </w:r>
    </w:p>
    <w:p>
      <w:pPr/>
      <w:r>
        <w:rPr/>
        <w:t xml:space="preserve">Obyvatelé Karviné se mohou těšit na změnu, která změní image veřejného prostranství podél ulice 17. listopadu a uličky vedoucí od obchodního domu na náměstí. Tato část v centru města už změnu potřebovala.</w:t>
      </w:r>
    </w:p>
    <w:p>
      <w:pPr/>
      <w:r>
        <w:rPr>
          <w:b w:val="1"/>
          <w:bCs w:val="1"/>
        </w:rPr>
        <w:t xml:space="preserve">Jan Wolf, primátor: </w:t>
      </w:r>
      <w:r>
        <w:rPr/>
        <w:t xml:space="preserve">"My jsme více jak rok připravovali projekt obnovy prostranství před Priorem, protože je to vstupní brána a je už docela zanedbaná, takže jsem rád, že se to podařilo dostat do fáze realizace. Na celém prostranství u obchodního domu až k bývalému VZP dojde k revitalizaci, chystá se obnova chodníků, ty chodníky budou v jiných trasách tak, jak si je lidé přáli, velká betonová plocha bude odstraněna, bude tady nová zeleň, lavičky. Bude také opravený chodník, který vede směrem na náměstí do Fryštátu, takže si myslím, že z toho vznikne nová krásná plocha a ten příjezd do Karviné bude díky tomu příjemnější."</w:t>
      </w:r>
    </w:p>
    <w:p>
      <w:pPr/>
      <w:r>
        <w:rPr/>
        <w:t xml:space="preserve">Právě v těchto dnech, kdy je vegetační klid, dochází ke kácení nemocných stromů a přerostlých keřů, které budou nahrazeny novými, těšit se mohou lidé i na novou alej.</w:t>
      </w:r>
    </w:p>
    <w:p>
      <w:pPr/>
      <w:r>
        <w:rPr>
          <w:b w:val="1"/>
          <w:bCs w:val="1"/>
        </w:rPr>
        <w:t xml:space="preserve">Zbyněk Gajdacz, ředitel TSK Karviná: </w:t>
      </w:r>
      <w:r>
        <w:rPr/>
        <w:t xml:space="preserve">"Většina Karviňáků ví, že dominantou Karviné je sakurová alej, takže i tady dojde k výsadbě dalších sakur."</w:t>
      </w:r>
    </w:p>
    <w:p>
      <w:pPr/>
      <w:r>
        <w:rPr/>
        <w:t xml:space="preserve">Změna se neobejde bez bouracích prací, ty začnou hned v březnu, kdy zmizí betonová plocha poblíž obchodního domu a začne i modelace některých ploch včetně přestavby chodníků.</w:t>
      </w:r>
    </w:p>
    <w:p>
      <w:pPr/>
      <w:r>
        <w:rPr/>
        <w:t xml:space="preserve"> </w:t>
      </w:r>
    </w:p>
    <w:p>
      <w:pPr/>
      <w:r>
        <w:rPr>
          <w:b w:val="1"/>
          <w:bCs w:val="1"/>
        </w:rPr>
        <w:t xml:space="preserve">Zbyněk Gajdacz, ředitel TSK Karviná</w:t>
      </w:r>
      <w:r>
        <w:rPr/>
        <w:t xml:space="preserve">: "Součástí této úpravy bude i vybudování místa  pro odpočinek, na kterém bude umístěn mobiliář ve formě lavic a lávek a zároveň bychom tam rádi přestěhovali panely, které jsou dnes v průchodu, tak bychom přestěhovali na tuto stranu. Ty panely už budou vypadat jako z 21. století, měly by být digitální.” </w:t>
      </w:r>
    </w:p>
    <w:p>
      <w:pPr/>
      <w:r>
        <w:rPr/>
        <w:t xml:space="preserve">Nové bude i veřejné osvětlení. O průběhu prací vás budeme průběžně informovat.</w:t>
      </w:r>
    </w:p>
    <w:p>
      <w:pPr/>
      <w:r>
        <w:rPr/>
        <w:t xml:space="preserve">---</w:t>
      </w:r>
    </w:p>
    <w:p>
      <w:pPr>
        <w:pStyle w:val="Heading1"/>
      </w:pPr>
      <w:r>
        <w:rPr>
          <w:sz w:val="36"/>
          <w:szCs w:val="36"/>
        </w:rPr>
        <w:t xml:space="preserve">Z Karviné začne jezdit autobus do Jastrzębie-Zdrój</w:t>
      </w:r>
    </w:p>
    <w:p>
      <w:pPr/>
      <w:r>
        <w:rPr>
          <w:b w:val="1"/>
          <w:bCs w:val="1"/>
        </w:rPr>
        <w:t xml:space="preserve">Se změnou jízdních řádů přichází v karvinské autobusové dopravě i novinka. Město ve spolupráci s ČSAD zavádí novou linku, která bude jezdit do několika měst v Polsku. Lidé ji mohou využívat v pracovní dny i o víkendu.</w:t>
      </w:r>
    </w:p>
    <w:p>
      <w:pPr/>
      <w:r>
        <w:rPr/>
        <w:t xml:space="preserve">Tento bílý minibus bude od 6. března, kdy dojde ke změně jízdních řádů, jezdit z Karviné do Polska. Na zavedení mezinárodní linky se dohodla Karviná s autobusovým dopravcem 3ČSAD. </w:t>
      </w:r>
    </w:p>
    <w:p>
      <w:pPr/>
      <w:r>
        <w:rPr>
          <w:b w:val="1"/>
          <w:bCs w:val="1"/>
        </w:rPr>
        <w:t xml:space="preserve">Lukáš Raszyk, náměstek primátora:</w:t>
      </w:r>
      <w:r>
        <w:rPr/>
        <w:t xml:space="preserve"> “My jsme se už dlouho s naším partnerským městem Jastrzębie-Zdrój bavili o tom, že spolupracujeme více než 20 let, ale že ta dopravní linka nám trochu chybí, takže se nám povedlo se společností ČSAD domluvit, že bychom udělali zkušební provoz linky, která pojede z Karviné přes Petrovice, Marklowice, Zebrzydowice až do Jastrzębia-Zdrój."</w:t>
      </w:r>
    </w:p>
    <w:p>
      <w:pPr/>
      <w:r>
        <w:rPr>
          <w:b w:val="1"/>
          <w:bCs w:val="1"/>
        </w:rPr>
        <w:t xml:space="preserve">Jakub Vyvial, ředitel divize osobní dopravy 3ČSAD</w:t>
      </w:r>
      <w:r>
        <w:rPr/>
        <w:t xml:space="preserve">: “Budeme jezdit každý pracovní den 7 párů spojů, to znamená 7x do Polska a zpátky s tím, že navazujeme dopravu i do průmyslové zóny."</w:t>
      </w:r>
    </w:p>
    <w:p>
      <w:pPr/>
      <w:r>
        <w:rPr/>
        <w:t xml:space="preserve">Obyvatelé obou partnerských měst mohou navzájem navštěvovat společenské a kulturní akce nebo festivaly, v tom případě by linka mohla být posílena. Důvodů výjezdů za hranice je ale víc.</w:t>
      </w:r>
    </w:p>
    <w:p>
      <w:pPr/>
      <w:r>
        <w:rPr>
          <w:b w:val="1"/>
          <w:bCs w:val="1"/>
        </w:rPr>
        <w:t xml:space="preserve">Lukáš Raszyk, náměstek primátora</w:t>
      </w:r>
      <w:r>
        <w:rPr/>
        <w:t xml:space="preserve">: "Myslím si, že Jastrzębie-Zdrój je dost velké a významné město na polské straně, možná, že naši občané o něm málo ví nebo tam málo jezdí, je tam dost možností dnes i k populárním nákupům, že se to vyplatí, takže mohou tuto linku využít pro tento účel, je tam i spousta různých společenských akcí, takže můžou využít ty linky k tomuto."</w:t>
      </w:r>
    </w:p>
    <w:p>
      <w:pPr/>
      <w:r>
        <w:rPr>
          <w:b w:val="1"/>
          <w:bCs w:val="1"/>
        </w:rPr>
        <w:t xml:space="preserve">Jakub Vyvial, ředitel divize osobní dopravy 3ČSAD: "</w:t>
      </w:r>
      <w:r>
        <w:rPr/>
        <w:t xml:space="preserve">Když pojedou tím autobusem,tak můžou pak navštívit i nějaké restaurační zařízení a nemusí řešit dopravu zpátky."</w:t>
      </w:r>
    </w:p>
    <w:p>
      <w:pPr/>
      <w:r>
        <w:rPr/>
        <w:t xml:space="preserve">ČSAD zajišťuje mezinárodní dopravu hlavně účelovou, pro zaměstnavatelské firmy, nově díky spolupráci s městem bude jezdit pilotně první minibus pro veřejnost.</w:t>
      </w:r>
      <w:br/>
    </w:p>
    <w:p>
      <w:pPr/>
      <w:r>
        <w:rPr>
          <w:b w:val="1"/>
          <w:bCs w:val="1"/>
        </w:rPr>
        <w:t xml:space="preserve">Jakub Vyvial, ředitel divize osobní dopravy 3ČSAD</w:t>
      </w:r>
      <w:r>
        <w:rPr/>
        <w:t xml:space="preserve">: "Doprava je postavena na tom způsobu, že jsme oslovili veškeré polské obce v příhraničí s tím, že jsme vymodelovali tu cestu tak, jak si oni myslí, že by byla vhodná pro jejich a naše obyvatele, takže je to společný projekt všech těch obcí, nicméně finančně se na tom podílí pouze město Karviná a my."</w:t>
      </w:r>
    </w:p>
    <w:p>
      <w:pPr/>
      <w:r>
        <w:rPr/>
        <w:t xml:space="preserve">Vytíženost linky bude průběžně vyhodnocována, zhodnotí se, zda mají všechny spoje smysl, jestli je kapacita minibusu dostačující , případně kdy je vhodné linku posílit.</w:t>
      </w:r>
    </w:p>
    <w:p>
      <w:pPr/>
      <w:r>
        <w:rPr/>
        <w:t xml:space="preserve">---</w:t>
      </w:r>
    </w:p>
    <w:p>
      <w:pPr>
        <w:pStyle w:val="Heading1"/>
      </w:pPr>
      <w:r>
        <w:rPr>
          <w:sz w:val="36"/>
          <w:szCs w:val="36"/>
        </w:rPr>
        <w:t xml:space="preserve">V Karviné je velký zájem o kroužek Nerf X teamu</w:t>
      </w:r>
    </w:p>
    <w:p>
      <w:pPr/>
      <w:r>
        <w:rPr>
          <w:b w:val="1"/>
          <w:bCs w:val="1"/>
        </w:rPr>
        <w:t xml:space="preserve">V Karviné je velký zájem o sportovní kroužek nazvaný Nerf X team. Hlásí se do něj zájemci, kteří si rádi hrají s airsoftovými blastery, baví je strategie, spolupráce v týmu a užívají si napětí. Pochlubit se můžou i úspěchy, jsou úřadujícími mistry ČR ve všech třech dětských kategoriích.</w:t>
      </w:r>
    </w:p>
    <w:p>
      <w:pPr/>
      <w:r>
        <w:rPr/>
        <w:t xml:space="preserve">V mnoha klubech Moravskoslezského kraje se už několik let hraje Nerfliga a karvinský tým, který spadá pod Středisko volného času Juventus, patří dokonce mezi ty nejlepší. Pochlubit se může vítězstvím v krajské Nerflize a týmy ze všech tří kategorií jsou  také úřadující mistři České republiky. Vedoucí kroužků Zdeněk Uriček nám prozradil, co vůbec znamená Nerfligu hrát a jaká má pravidla.</w:t>
      </w:r>
      <w:br/>
    </w:p>
    <w:p>
      <w:pPr/>
      <w:r>
        <w:rPr>
          <w:b w:val="1"/>
          <w:bCs w:val="1"/>
        </w:rPr>
        <w:t xml:space="preserve">Zdeněk Uriček, vedoucí kroužku Nerf X team</w:t>
      </w:r>
      <w:r>
        <w:rPr/>
        <w:t xml:space="preserve">: "Je to hra dvou tříčlenných družstev, které hrají proti sobě podle jasně daných pravidel. Hřiště mají rozdělené na polovinu, jsou tam zábrany a branky. Úkolem týmu je, s určitým počtem nábojů dát v daném čase gól."</w:t>
      </w:r>
    </w:p>
    <w:p>
      <w:pPr/>
      <w:r>
        <w:rPr/>
        <w:t xml:space="preserve">Hra je rozdělena na poločasy, vyhrává ten tým, kterému se klasicky podaří nastřílet více gólů.Děti používají blastery naplněné šesti náboji.</w:t>
      </w:r>
    </w:p>
    <w:p>
      <w:pPr/>
      <w:r>
        <w:rPr>
          <w:b w:val="1"/>
          <w:bCs w:val="1"/>
        </w:rPr>
        <w:t xml:space="preserve">Zdeněk Uriček, vedoucí kroužku Nerf X team</w:t>
      </w:r>
      <w:r>
        <w:rPr/>
        <w:t xml:space="preserve">: "Děti musí používat brýle, bez nich nesmí hrát. Hra má jasná pravidla, někdo může říct,střílejí po sobě, je to škaredé, to není pravda, děti se přitom naučí, že vše má své pravidla naučí se taktizovat, spolupracovat v týmech."</w:t>
      </w:r>
    </w:p>
    <w:p>
      <w:pPr/>
      <w:br/>
      <w:r>
        <w:rPr/>
        <w:t xml:space="preserve">Karvinští nadšenci se začali scházet v roce 2014, kdy vznikl první kroužek nazvaný Nerf X team. Od té doby se v něm prostřídalo mnoho zájemců, ti skalní zažili ono sladké vítězství na krajské i republikové úrovni. Kroužek byl alternativou, jak přilákat děti do tělocvičny od počítačů.</w:t>
      </w:r>
    </w:p>
    <w:p>
      <w:pPr/>
      <w:r>
        <w:rPr>
          <w:b w:val="1"/>
          <w:bCs w:val="1"/>
        </w:rPr>
        <w:t xml:space="preserve">anketa: členové kroužku:</w:t>
      </w:r>
      <w:r>
        <w:rPr/>
        <w:t xml:space="preserve"> " Mě strašně bavily nerfky, tak mě napadlo, že bych si to mohl vyzkoušet a chodím tu pořád. Naučíš se tu spolupracovat a taky střílet."</w:t>
      </w:r>
    </w:p>
    <w:p>
      <w:pPr/>
      <w:r>
        <w:rPr>
          <w:b w:val="1"/>
          <w:bCs w:val="1"/>
        </w:rPr>
        <w:t xml:space="preserve">Zdeněk Uriček, vedoucí kroužku Nerf X team</w:t>
      </w:r>
      <w:r>
        <w:rPr/>
        <w:t xml:space="preserve">: "Zájem je veliký, máme tři kroužky a ty jsou naplněné. Teď je méně dětí, protože karantény nám dělají neplechu, rozjíždíme čtvrtý kroužek, zaměřujeme se teď na děti sedm až devět let. I tábor vždycky jeden děláme, je jedno na jakou tématiku, ale vždy do toho začleníme blastery, aby si děti zahrály v lese."</w:t>
      </w:r>
    </w:p>
    <w:p>
      <w:pPr/>
      <w:r>
        <w:rPr/>
        <w:t xml:space="preserve">Tři kroužky rozdělené podle věku jsou kapacitně naplněné, pro velký zájem se ale momentálně otevírá kroužek čtvrtý. Přijít může každý zájemce i ze zvědavosti si hru vyzkoušet. </w:t>
      </w:r>
    </w:p>
    <w:p>
      <w:pPr/>
      <w:r>
        <w:rPr>
          <w:b w:val="1"/>
          <w:bCs w:val="1"/>
        </w:rPr>
        <w:t xml:space="preserve">Zdeněk Uriček, vedoucí kroužku Nerf X team: </w:t>
      </w:r>
      <w:r>
        <w:rPr/>
        <w:t xml:space="preserve">"Nemusí si sebou nic vzít, všechno mu zapůjčíme, vyzkouší si to, pak se rozhodne, jestli to je pro něho dobré nebo ne. Je to i pro děvčata, máme tady jednu dívku, ta se probojovala i na MČR."</w:t>
      </w:r>
    </w:p>
    <w:p>
      <w:pPr/>
      <w:r>
        <w:rPr/>
        <w:t xml:space="preserve">Připomínáme, že nově otevřený kroužek Nerf X teamu se koná každý čtvrtek od půl páté do šesti v tělocvičně Základní školy Borovského. Hlásit se můžou děti od sedmi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2026-03-03T00:28:29+01:00</dcterms:created>
  <dcterms:modified xsi:type="dcterms:W3CDTF">2026-03-03T00:28:29+01:00</dcterms:modified>
</cp:coreProperties>
</file>

<file path=docProps/custom.xml><?xml version="1.0" encoding="utf-8"?>
<Properties xmlns="http://schemas.openxmlformats.org/officeDocument/2006/custom-properties" xmlns:vt="http://schemas.openxmlformats.org/officeDocument/2006/docPropsVTypes"/>
</file>