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městě vznikla škola bojových a kondičních sportů</w:t>
      </w:r>
    </w:p>
    <w:p>
      <w:pPr/>
      <w:r>
        <w:rPr>
          <w:b w:val="1"/>
          <w:bCs w:val="1"/>
        </w:rPr>
        <w:t xml:space="preserve">Od prvního února mohou lidé ve městě navštěvovat školu kondičních a bojových sportů. Zatím kurzů využívá na 250 zájemců. Studeňáci mohou navštěvovat například karate, Ju-Jutsu, jogu nebo Tchaj ti. Lidé ocení i cvičení na páteř zvané SM systém.</w:t>
      </w:r>
    </w:p>
    <w:p>
      <w:pPr/>
      <w:r>
        <w:rPr/>
        <w:t xml:space="preserve">  Začátkem února zahájila provoz škola kondičních a bojových  sportů ve Studénce. Ta se nachází na náměstí Republiky v  prostorách nad kavárnou. Mimo karate zde lidé najdou také kurzy  Tchaj-ti, jógu nebo nově Ju-Jutsu. Zájem veřejnosti je veliký.</w:t>
      </w:r>
    </w:p>
    <w:p>
      <w:pPr/>
      <w:r>
        <w:rPr>
          <w:b w:val="1"/>
          <w:bCs w:val="1"/>
        </w:rPr>
        <w:t xml:space="preserve">Tomáš Chuda,  lektor bojových sportů:</w:t>
      </w:r>
      <w:r>
        <w:rPr/>
        <w:t xml:space="preserve"> „</w:t>
      </w:r>
      <w:r>
        <w:rPr>
          <w:i w:val="1"/>
          <w:iCs w:val="1"/>
        </w:rPr>
        <w:t xml:space="preserve">Návštěvnost centra je v  současné době kolem 250 žáků a studentů, kteří sem dochází.  Jsou to jak senioři, tak i děti. V současné době vyučujeme  karate ve stylu SHOTOKAN RYU. Jedná se o japonské bojové umění,  které učíme více v bojovém, než sportovním stylu.  Žákovská základna čítá na 60 dětí ve věku od 5 let.“</w:t>
      </w:r>
    </w:p>
    <w:p>
      <w:pPr/>
      <w:r>
        <w:rPr>
          <w:b w:val="1"/>
          <w:bCs w:val="1"/>
        </w:rPr>
        <w:t xml:space="preserve">Klára Kubianová,  lektorka Ju-Jutsu: </w:t>
      </w:r>
      <w:r>
        <w:rPr>
          <w:i w:val="1"/>
          <w:iCs w:val="1"/>
        </w:rPr>
        <w:t xml:space="preserve">„Ju-jutsu je tradiční japonské umění,  takže cvičíme techniky, které už dávno vymysleli samurajové.  Je to velice komplexní bojové umění, můžeme zde najít různé  údery a kopy, různé páky, srazy, lámání a škrcení. Tím, že  učíme děti od tří let věku, tak je to hodně o rozvoji  psychomotoriky, koordinaci a obratnosti, ať se to tělo připraví  na to, že se učíme některé techniky. Je to úplně pro všechny,  záleží jen na tom, od kolika let je to vyučované.“</w:t>
      </w:r>
    </w:p>
    <w:p>
      <w:pPr/>
      <w:r>
        <w:rPr/>
        <w:t xml:space="preserve">   </w:t>
      </w:r>
    </w:p>
    <w:p>
      <w:pPr/>
      <w:r>
        <w:rPr/>
        <w:t xml:space="preserve">V centru nechybí  lekce aerobiku nebo kruhová cvičení, kterých mohou využít i  senioři. Návštěvníci ocení i cvičení na páteř zvané SM  systém.</w:t>
      </w:r>
      <w:br/>
      <w:r>
        <w:rPr/>
        <w:t xml:space="preserve">   </w:t>
      </w:r>
    </w:p>
    <w:p>
      <w:pPr/>
      <w:r>
        <w:rPr>
          <w:b w:val="1"/>
          <w:bCs w:val="1"/>
        </w:rPr>
        <w:t xml:space="preserve">Iveta Vilišová,  kouč zdravého životního stylu:</w:t>
      </w:r>
      <w:r>
        <w:rPr>
          <w:i w:val="1"/>
          <w:iCs w:val="1"/>
        </w:rPr>
        <w:t xml:space="preserve">„SM systém je cvičení s  lanem. Toto cvičení vymyslel pan doktor Smíšek, který se páteři  věnuje celý život. Je to několikaletá práce, během které se  zjistilo, že cvičení tahem lana pracují svaly v určitém  řetězci, které posilují a zpevňují zádové svaly. Je dokázáno,  že jsou díky tomuto cvičení skvělé výsledky, co se týká  skoliózy páteře nebo vyhřezlých plotének.“</w:t>
      </w:r>
    </w:p>
    <w:p>
      <w:pPr/>
      <w:r>
        <w:rPr>
          <w:b w:val="1"/>
          <w:bCs w:val="1"/>
          <w:i w:val="1"/>
          <w:iCs w:val="1"/>
        </w:rPr>
        <w:t xml:space="preserve">anketa:</w:t>
      </w:r>
    </w:p>
    <w:p>
      <w:pPr/>
      <w:r>
        <w:rPr/>
        <w:t xml:space="preserve">„</w:t>
      </w:r>
      <w:r>
        <w:rPr>
          <w:i w:val="1"/>
          <w:iCs w:val="1"/>
        </w:rPr>
        <w:t xml:space="preserve">Tchaj-ti jsem  se začínala učit už jako dítě, později jsem se tomu už  nevěnovala. Teď přišel čas, kdy můj syn začal chodit na karate  a já jsem opět dostala možnost dělat to, co jsem měla ráda,  takže chodím na Tchaj-ti.“</w:t>
      </w:r>
    </w:p>
    <w:p>
      <w:pPr/>
      <w:r>
        <w:rPr/>
        <w:t xml:space="preserve">„</w:t>
      </w:r>
      <w:r>
        <w:rPr>
          <w:i w:val="1"/>
          <w:iCs w:val="1"/>
        </w:rPr>
        <w:t xml:space="preserve">Je to tu  výborný, zatím děláme základní techniky.“</w:t>
      </w:r>
    </w:p>
    <w:p>
      <w:pPr/>
      <w:r>
        <w:rPr/>
        <w:t xml:space="preserve">„</w:t>
      </w:r>
      <w:r>
        <w:rPr>
          <w:i w:val="1"/>
          <w:iCs w:val="1"/>
        </w:rPr>
        <w:t xml:space="preserve">Nechodím tu  moc dlouho, je to tu super, moc se mi tu líbí a trenér je taky  super.“</w:t>
      </w:r>
    </w:p>
    <w:p>
      <w:pPr/>
      <w:r>
        <w:rPr/>
        <w:t xml:space="preserve">   </w:t>
      </w:r>
    </w:p>
    <w:p>
      <w:pPr/>
      <w:r>
        <w:rPr/>
        <w:t xml:space="preserve">Od března nabídne  centrum projekt Ochrana a bezpečí, kterého mohou využít i  senioři a je do něj zahrnut i tříměsíční kurz sebeobrany pro  ženy. Další novinkou následujícího měsíce bude otevření  nové galerie, která se nachází nad tělocvičnou školy. Místnost  bude sloužit jak pro konání workshopů, seminářů tak i jako  klubovna školy.</w:t>
      </w:r>
    </w:p>
    <w:p>
      <w:pPr/>
      <w:br/>
    </w:p>
    <w:p>
      <w:pPr/>
      <w:br/>
    </w:p>
    <w:p>
      <w:pPr/>
      <w:r>
        <w:rPr/>
        <w:t xml:space="preserve">---</w:t>
      </w:r>
    </w:p>
    <w:p>
      <w:pPr>
        <w:pStyle w:val="Heading1"/>
      </w:pPr>
      <w:r>
        <w:rPr>
          <w:sz w:val="36"/>
          <w:szCs w:val="36"/>
        </w:rPr>
        <w:t xml:space="preserve">Děti z MŠ Poštovní navštívily hasičskou zbrojnici</w:t>
      </w:r>
    </w:p>
    <w:p>
      <w:pPr/>
      <w:r>
        <w:rPr>
          <w:b w:val="1"/>
          <w:bCs w:val="1"/>
        </w:rPr>
        <w:t xml:space="preserve">Hasiči ze Studénky jsou zapojeni do preventivního vzdělávacího progamu Hasík. V rámci něj navštívili hasičskou zbrojnici v Butovicích děti z mateřské školy Poštovní. Dozvěděly se spoustu informací o povolání hasiče a taky si vyzkoušely nejrůznější techniku.</w:t>
      </w:r>
    </w:p>
    <w:p>
      <w:pPr/>
      <w:r>
        <w:rPr/>
        <w:t xml:space="preserve">  Děti z mateřské školy Poštovní navštívily hasičskou  zbrojnici v Butovicích, a to v rámci vzdělávacího programu.  Během zhruba hodinové návštěvy se dozvěděly spousty informací  o práci hasiče, vyzkoušely nejrůznější techniku a podívaly se  také do hasičských cisteren.</w:t>
      </w:r>
      <w:br/>
      <w:r>
        <w:rPr/>
        <w:t xml:space="preserve">   </w:t>
      </w:r>
    </w:p>
    <w:p>
      <w:pPr/>
      <w:r>
        <w:rPr>
          <w:b w:val="1"/>
          <w:bCs w:val="1"/>
        </w:rPr>
        <w:t xml:space="preserve">Jana Foltýnová,  učitelka MŠ:</w:t>
      </w:r>
      <w:r>
        <w:rPr/>
        <w:t xml:space="preserve"> „</w:t>
      </w:r>
      <w:r>
        <w:rPr>
          <w:i w:val="1"/>
          <w:iCs w:val="1"/>
        </w:rPr>
        <w:t xml:space="preserve">Zamířili jsme sem proto, protože celý  tento týden s dětmi probíráme složky záchranného systému.  Tudíž i hasiče a chtěli jsme je dětem ukázat živě. Tudíž  jsme vyrazili na hasičskou zbrojnici a děti se tak mohou seznámit  se vším, co hasiči potřebují ke své práci.“</w:t>
      </w:r>
      <w:br/>
      <w:r>
        <w:rPr/>
        <w:t xml:space="preserve">   </w:t>
      </w:r>
    </w:p>
    <w:p>
      <w:pPr/>
      <w:r>
        <w:rPr>
          <w:b w:val="1"/>
          <w:bCs w:val="1"/>
        </w:rPr>
        <w:t xml:space="preserve">Petr Pupák,  velitel družstva stanice Butovická: </w:t>
      </w:r>
      <w:r>
        <w:rPr/>
        <w:t xml:space="preserve">„</w:t>
      </w:r>
      <w:r>
        <w:rPr>
          <w:i w:val="1"/>
          <w:iCs w:val="1"/>
        </w:rPr>
        <w:t xml:space="preserve">Dnes nás tady  navštívila mateřská škola z ulice Poštovní. Děti se seznámily  s technikou, kterou máme na hasičárně, mohly si vyzkoušet  technické prostředky, ukázali jsme jim, v čem hasiči zasahují,  zásahový oblek, dýchací přístroj a další věci.“</w:t>
      </w:r>
    </w:p>
    <w:p>
      <w:pPr/>
      <w:r>
        <w:rPr/>
        <w:t xml:space="preserve">Programy pro  základní a mateřské školy pořádají místní hasiči  pravidelně.</w:t>
      </w:r>
      <w:br/>
      <w:r>
        <w:rPr/>
        <w:t xml:space="preserve">   </w:t>
      </w:r>
    </w:p>
    <w:p>
      <w:pPr/>
      <w:r>
        <w:rPr>
          <w:b w:val="1"/>
          <w:bCs w:val="1"/>
        </w:rPr>
        <w:t xml:space="preserve">Petr Pupák,  velitel družstva stanice Butovická: </w:t>
      </w:r>
      <w:r>
        <w:rPr/>
        <w:t xml:space="preserve">„</w:t>
      </w:r>
      <w:r>
        <w:rPr>
          <w:i w:val="1"/>
          <w:iCs w:val="1"/>
        </w:rPr>
        <w:t xml:space="preserve">Jsme jako sbor  dobrovolných hasičů zapojeni do preventivní činnosti Hasík,  která se koná po všech základní školách tady po celém okrese.  Mateřské školy nás mohou navštívit kdykoliv budou chtít a  osloví nás.“</w:t>
      </w:r>
    </w:p>
    <w:p>
      <w:pPr/>
      <w:r>
        <w:rPr/>
        <w:t xml:space="preserve">Na prohlídku  hasičské zbrojnice v Butovicích dorazilo kolem dvaceti dětí.</w:t>
      </w:r>
    </w:p>
    <w:p>
      <w:pPr/>
      <w:r>
        <w:rPr/>
        <w:t xml:space="preserve">---</w:t>
      </w:r>
    </w:p>
    <w:p>
      <w:pPr>
        <w:pStyle w:val="Heading1"/>
      </w:pPr>
      <w:r>
        <w:rPr>
          <w:sz w:val="36"/>
          <w:szCs w:val="36"/>
        </w:rPr>
        <w:t xml:space="preserve">Dělnický dům lákal návštěvníky na Retro mejdan</w:t>
      </w:r>
    </w:p>
    <w:p>
      <w:pPr/>
      <w:r>
        <w:rPr>
          <w:b w:val="1"/>
          <w:bCs w:val="1"/>
        </w:rPr>
        <w:t xml:space="preserve">Dělnický dům ožil atmosférou devadesátých let. Sport a kultura ve Studénce zde pořádala speciální Retro mejdan, který se stal náhradou tradičního Městského plesu. Nechyběl foto koutek i bohatá tombola.</w:t>
      </w:r>
    </w:p>
    <w:p>
      <w:pPr/>
      <w:r>
        <w:rPr/>
        <w:t xml:space="preserve">  V pátek osmnáctého února pořádala Sport a kultura ve městě  speciální Retro mejdan. Akce odstartovala o půl osmé večer a  návštěvníci si mohli poslechnout spousty hitů konce minulého  století. Vítány byly také dobové kostýmy.</w:t>
      </w:r>
      <w:br/>
      <w:r>
        <w:rPr/>
        <w:t xml:space="preserve">   </w:t>
      </w:r>
    </w:p>
    <w:p>
      <w:pPr/>
      <w:r>
        <w:rPr>
          <w:b w:val="1"/>
          <w:bCs w:val="1"/>
        </w:rPr>
        <w:t xml:space="preserve">Radka Tomášková,  vedoucí kultury SAK Studénka:</w:t>
      </w:r>
      <w:r>
        <w:rPr>
          <w:i w:val="1"/>
          <w:iCs w:val="1"/>
        </w:rPr>
        <w:t xml:space="preserve">„Tento mejdan je v duchu  devadesátých let. Je to taková alternativa plesu, který jsme  kvůli vládním opatřením nemohli konat. Je jen pro sto osob.  Trochu se podobá plesu tím, že je tu tombola nebo foto koutek.“</w:t>
      </w:r>
    </w:p>
    <w:p>
      <w:pPr/>
      <w:r>
        <w:rPr/>
        <w:t xml:space="preserve">Akce se kvůli  omezenému počtu návštěvníků tentokrát konala v přísálí  Dělnického domu. O produkci se postaral DJ Srp, kterého mohou lidé  znát například z rádia Helax.</w:t>
      </w:r>
      <w:br/>
      <w:r>
        <w:rPr/>
        <w:t xml:space="preserve">   </w:t>
      </w:r>
    </w:p>
    <w:p>
      <w:pPr/>
      <w:r>
        <w:rPr>
          <w:b w:val="1"/>
          <w:bCs w:val="1"/>
        </w:rPr>
        <w:t xml:space="preserve">Tomáš Novák,  DJ Srp: </w:t>
      </w:r>
      <w:r>
        <w:rPr>
          <w:i w:val="1"/>
          <w:iCs w:val="1"/>
        </w:rPr>
        <w:t xml:space="preserve">„Já jsem DJ Srp, za mnou se pomalu rozjíždí  retro mejdan, zazní tu sedmdesátky, osmdesátky nebo devadesátky a  spousty retro pecek.“</w:t>
      </w:r>
    </w:p>
    <w:p>
      <w:pPr/>
    </w:p>
    <w:p>
      <w:pPr/>
      <w:r>
        <w:rPr>
          <w:b w:val="1"/>
          <w:bCs w:val="1"/>
        </w:rPr>
        <w:t xml:space="preserve">anketa:</w:t>
      </w:r>
    </w:p>
    <w:p>
      <w:pPr/>
      <w:r>
        <w:rPr/>
        <w:t xml:space="preserve">„</w:t>
      </w:r>
      <w:r>
        <w:rPr>
          <w:i w:val="1"/>
          <w:iCs w:val="1"/>
        </w:rPr>
        <w:t xml:space="preserve">Teď jsme  přišli a vypadá to tu dobře.“</w:t>
      </w:r>
    </w:p>
    <w:p>
      <w:pPr/>
      <w:r>
        <w:rPr/>
        <w:t xml:space="preserve">„</w:t>
      </w:r>
      <w:r>
        <w:rPr>
          <w:i w:val="1"/>
          <w:iCs w:val="1"/>
        </w:rPr>
        <w:t xml:space="preserve">Je to tu  perfektní, teď jsme přišli a už je to velká zábava.“</w:t>
      </w:r>
    </w:p>
    <w:p>
      <w:pPr/>
      <w:r>
        <w:rPr>
          <w:b w:val="1"/>
          <w:bCs w:val="1"/>
        </w:rPr>
        <w:t xml:space="preserve">Radka Tomášková,  vedoucí kultury SAK Studénka: </w:t>
      </w:r>
      <w:r>
        <w:rPr>
          <w:i w:val="1"/>
          <w:iCs w:val="1"/>
        </w:rPr>
        <w:t xml:space="preserve">„V březnu Dělnický dům  opět ožije filmovou sobotou. Bude pro děti i pro dospělé a  vstupenky už jsou v prodeji.“</w:t>
      </w:r>
    </w:p>
    <w:p>
      <w:pPr/>
      <w:r>
        <w:rPr/>
        <w:t xml:space="preserve">Vyprodanou akci si  návštěvníci užili a zábava pokračovala až do ranních hodin.  Na další podobnou akci se mohou lidé těšit v červnu, kdy je  plánované tradiční zahájení léta.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2026-02-26T15:29:48+01:00</dcterms:created>
  <dcterms:modified xsi:type="dcterms:W3CDTF">2026-02-26T15:29:48+01:00</dcterms:modified>
</cp:coreProperties>
</file>

<file path=docProps/custom.xml><?xml version="1.0" encoding="utf-8"?>
<Properties xmlns="http://schemas.openxmlformats.org/officeDocument/2006/custom-properties" xmlns:vt="http://schemas.openxmlformats.org/officeDocument/2006/docPropsVTypes"/>
</file>