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MS kraj hledá další místa pro ubytování Ukrajinců</w:t>
      </w:r>
    </w:p>
    <w:p>
      <w:pPr/>
      <w:r>
        <w:rPr>
          <w:b w:val="1"/>
          <w:bCs w:val="1"/>
        </w:rPr>
        <w:t xml:space="preserve">Moravskoslezský kraj zatím bezpečně zvládá příliv uprchlíků z Ukrajiny. Ubytovacích kapacit je dostatek a tak zatím není nutné připravovat stavbu jakéhosi uprchlického tábora. Vláda našemu kraji nařídila připravit ubytování pro 15 a půl tisíce lidí.</w:t>
      </w:r>
    </w:p>
    <w:p>
      <w:pPr/>
      <w:r>
        <w:rPr/>
        <w:t xml:space="preserve">V Moravskoslezském kraji získalo k pondělku 21. března vízum přibližně 10 300 uprchlíků z Ukrajiny. Příliv se v posledních dnech zklidnil a asistenčním centrem prochází kolem 400 lidí za 24 hodin. Tam si odpočinou, než jsou ubytováni.</w:t>
      </w:r>
    </w:p>
    <w:p>
      <w:pPr/>
      <w:r>
        <w:rPr>
          <w:b w:val="1"/>
          <w:bCs w:val="1"/>
        </w:rPr>
        <w:t xml:space="preserve">Alžběta Hrabovská, ředitelka ČČK Ostrava: </w:t>
      </w:r>
      <w:r>
        <w:rPr/>
        <w:t xml:space="preserve">"Staráme se o to, aby měli dost jídla a pití, aby si měli kam lehnout a odpočinout, aby měli základní hygienické potřeby a oblečení. V tom nám pomáhají dobrovolníci z ADRY."</w:t>
      </w:r>
    </w:p>
    <w:p>
      <w:pPr/>
      <w:r>
        <w:rPr/>
        <w:t xml:space="preserve">Kraj zřídil pracovní skupinu, která aktivně vyhledává ubytování a díky tomu je zatím kapacit dostatek. Nyní je aktuálně k dispozici 500 míst v zařízeních typu internátu, což by mělo stačit asi na 7 dní. </w:t>
      </w:r>
    </w:p>
    <w:p>
      <w:pPr/>
      <w:r>
        <w:rPr>
          <w:b w:val="1"/>
          <w:bCs w:val="1"/>
        </w:rPr>
        <w:t xml:space="preserve">Ivo Vondrák, hejtman MS kraje: "</w:t>
      </w:r>
      <w:r>
        <w:rPr/>
        <w:t xml:space="preserve">Situace se teď výrazně zlepšila, a to díky tomu, že jsme ustavili pracovní skupinu, která se o ubytování stará, prochází například databázi humanitární pomoci. Zatím to vypadá tak, že každý den ubytováváme asi 80 uprchlíků."</w:t>
      </w:r>
    </w:p>
    <w:p>
      <w:pPr/>
      <w:r>
        <w:rPr/>
        <w:t xml:space="preserve">90 uprchlíků už také bylo ošetřeno v nemocnici a červený kříž se o jejich zdraví stará přímo v asistenčním centru.</w:t>
      </w:r>
    </w:p>
    <w:p>
      <w:pPr/>
      <w:r>
        <w:rPr>
          <w:b w:val="1"/>
          <w:bCs w:val="1"/>
        </w:rPr>
        <w:t xml:space="preserve">Alžběta Hrabovská, ředitelka ČČK Ostrava:</w:t>
      </w:r>
      <w:r>
        <w:rPr/>
        <w:t xml:space="preserve"> "Nejčastěji řešíme zažívací obtíže, bolesti žaludku. Je to dáno tím, že mnoho z nich několik dní nejedlo." </w:t>
      </w:r>
    </w:p>
    <w:p>
      <w:pPr/>
      <w:r>
        <w:rPr/>
        <w:t xml:space="preserve">Kraj také zřídil speciální emailovou adresu UbytovaniUkrajina@msk.cz, na které mohou lidé nabízet ubytování pro uprchlíky. Podle usnesení vlády musí kraj připravit asi 15 a půl tisíce lůžek. </w:t>
      </w:r>
    </w:p>
    <w:p>
      <w:pPr/>
      <w:r>
        <w:rPr/>
        <w:t xml:space="preserve">---</w:t>
      </w:r>
    </w:p>
    <w:p>
      <w:pPr>
        <w:pStyle w:val="Heading1"/>
      </w:pPr>
      <w:r>
        <w:rPr>
          <w:sz w:val="36"/>
          <w:szCs w:val="36"/>
        </w:rPr>
        <w:t xml:space="preserve">Ostrava navyšuje ubytovací kapacity pro uprchlíky</w:t>
      </w:r>
    </w:p>
    <w:p>
      <w:pPr/>
      <w:r>
        <w:rPr>
          <w:b w:val="1"/>
          <w:bCs w:val="1"/>
        </w:rPr>
        <w:t xml:space="preserve">Ostrava se snaží reagovat na příliv uprchlíků a neustále navyšuje počet ubytovacích kapacit. Nově nabídla Ukrajincům postele ve svých třech hotelích. Asistenčním centrem na Černé louce procházejí stovky lidí a začínají docházet trvanlivé potraviny.</w:t>
      </w:r>
    </w:p>
    <w:p>
      <w:pPr/>
      <w:r>
        <w:rPr/>
        <w:t xml:space="preserve">Do ostravského asistenčního centra na Černé louce přichází každý den přibližně 400 uprchlíků. Polovina z nich jsou děti. V Ostravě se jich ubytovalo přibližně 2 tisíce a město se snaží najít další kapacity. Nově jsou to nyní tři městské hotely - Puls u Ostravar arény, Sareza u porubského stadionu a Akord u kulturního domu. </w:t>
      </w:r>
    </w:p>
    <w:p>
      <w:pPr/>
      <w:r>
        <w:rPr>
          <w:b w:val="1"/>
          <w:bCs w:val="1"/>
        </w:rPr>
        <w:t xml:space="preserve">Tomáš Macura, primátor Ostravy: </w:t>
      </w:r>
      <w:r>
        <w:rPr/>
        <w:t xml:space="preserve">"Reagujeme na to tím, že doplňujeme další a další kapacity do krajského systému ubytování. Teď jsme doplnili i kapacitu tří hotelů, které město spravuje prostřednictvím dceřiných společností. Jedná se o Hotel Puls, Hotel Sareza a Hotel Akord, které mají dohromady kapacitu 149 míst, část je už nyní obsazena. Kapacity se budou uvolňovat postupně tak, jak odchází stávající hosté."</w:t>
      </w:r>
    </w:p>
    <w:p>
      <w:pPr/>
      <w:r>
        <w:rPr/>
        <w:t xml:space="preserve">Pro potřeby dlouhodobého ubytování chystá Ostrava byty. K nastěhování je nyní připraveno 60 bytů v různých městských obvodech.</w:t>
      </w:r>
    </w:p>
    <w:p>
      <w:pPr/>
      <w:r>
        <w:rPr>
          <w:b w:val="1"/>
          <w:bCs w:val="1"/>
        </w:rPr>
        <w:t xml:space="preserve">Tomáš Macura, primátor Ostravy:</w:t>
      </w:r>
      <w:r>
        <w:rPr/>
        <w:t xml:space="preserve"> "Ve druhé várce, která už vyžaduje určité rekonstrukce a investice, budeme mít dalších řádově 80 bytů. Ty bychom měli být schopni zprovoznit během dvou až šesti měsíců, je to spojeno s investicemi v řádu 40 milionů korun." </w:t>
      </w:r>
    </w:p>
    <w:p>
      <w:pPr/>
      <w:r>
        <w:rPr/>
        <w:t xml:space="preserve">Neustále také probíhá humanitární sbírka na Wattově ulici v Přívoze, kde je možné přivézt jakoukoliv pomoc. Aktuálně se ale nedostává trvanlivých potravin. </w:t>
      </w:r>
    </w:p>
    <w:p>
      <w:pPr/>
      <w:r>
        <w:rPr>
          <w:b w:val="1"/>
          <w:bCs w:val="1"/>
        </w:rPr>
        <w:t xml:space="preserve">Gabriela Holčáková, mluvčí Ostravy: </w:t>
      </w:r>
      <w:r>
        <w:rPr/>
        <w:t xml:space="preserve">"Největší poptávka je tam aktuálně po hygienických potřebách a hlavně trvanlivých potravinách, jde například o instantní kaše pro děti, kojeneckou výživu či přesnídávky."</w:t>
      </w:r>
    </w:p>
    <w:p>
      <w:pPr/>
      <w:r>
        <w:rPr/>
        <w:t xml:space="preserve">V Ostravě začalo fungovat ještě druhé sběrné místo pro humanitární pomoc, je na Černé louce v objektu, kde sídlil Cooltour a organizuje ho spolek Moment. Tak jestli chcete pomoci neváhejte. A pokud máte nabídku k ubytování pošlete ji na email UbytovaniUkrajina@msk.cz. </w:t>
      </w:r>
    </w:p>
    <w:p>
      <w:pPr/>
      <w:r>
        <w:rPr/>
        <w:t xml:space="preserve">---</w:t>
      </w:r>
    </w:p>
    <w:p>
      <w:pPr/>
      <w:r>
        <w:rPr>
          <w:b w:val="1"/>
          <w:bCs w:val="1"/>
        </w:rPr>
        <w:t xml:space="preserve">Ivo Vondrák (ANO), hejtman MS kraje: </w:t>
      </w:r>
      <w:r>
        <w:rPr/>
        <w:t xml:space="preserve">Nám bohužel začínají docházet potraviny. To je věc, kterou budeme chtít řešit zase další sbírkou. Jsem rád, že se ozývají i firmy, které chtějí finančně pomoci, takže budeme mít možnost to nakoupit a zajistit. Já bych prosím chtěl, abyste chvilku počkali. My chceme udělat skutečně přesný seznam toho, co potřebujeme abychom a potom tyto věci mohli rozvést na ta ubytovací zařízení, protože bohužel to není o tom, že kdo, co má doma, tak přiveze. Musí to být skutečně v definovaném režimu. My až bude mít k dispozici skutečné  požadavky, tak bychom vyhlásili sbírku a budete moci se do nich do nich přihlásit. Také nám samozřejmě končí dobrovolníci, kteří začínají být unavení, takže hledáme cestu, jak bychom tu jejich činnost mohli do budoucna i proplácet. Ale to je záležitost naše, vnitřní, kterou budeme chtít tady pořešit. To jsou všechno řekněme takové ty věci týkající se toho urgentního. Samozřejmě, co se nás bude týkat do budoucna bude proces vykazování a řekněme proplácení těch nákladů. Jak jsem říkal minule 200 korun se stravou je právě v tom nouzovém dočasném přístřeší. Těch 200 korun na osobu na noc je v rámci těch klasických ubytovacích kapacit nouzového charakteru, kde máte to svoje soukromí. 250 korun potom u komerčních organizací. Vláda teďka by měla i navrhnout a schválit režim podpory soukromníků, to znamená lidí, kteří ubytovávají ve svém soukromí, aby to takto řekl soukromník, tím myslím u sebe doma v soukromí. My jsme ještě probrali problematiku zdravotnictví, protože jste asi zaznamenali, že Fakultní nemocnice Ostrava už minulý týden otevřela tzv. UA Point. To znamená nízkoprahová ambulance, kde můžou přicházet uprchlíci z Ukrajiny, už jich prošlo 40.</w:t>
      </w:r>
    </w:p>
    <w:p>
      <w:pPr/>
      <w:r>
        <w:rPr/>
        <w:t xml:space="preserve">---</w:t>
      </w:r>
    </w:p>
    <w:p>
      <w:pPr>
        <w:pStyle w:val="Heading1"/>
      </w:pPr>
      <w:r>
        <w:rPr>
          <w:sz w:val="36"/>
          <w:szCs w:val="36"/>
        </w:rPr>
        <w:t xml:space="preserve">Policista ve svém volnu pomohl dopadení hledaného</w:t>
      </w:r>
    </w:p>
    <w:p>
      <w:pPr/>
      <w:r>
        <w:rPr>
          <w:b w:val="1"/>
          <w:bCs w:val="1"/>
        </w:rPr>
        <w:t xml:space="preserve">V dopadení pachatele někdy pomáhá také náhoda. V Ostravě si policista ve svém volnu všiml muže, kterého znal z databáze hledaných osob. Zalarmoval své kolegy a než se zločinec nadál, měl na rukou pouta.</w:t>
      </w:r>
    </w:p>
    <w:p>
      <w:pPr/>
      <w:r>
        <w:rPr/>
        <w:t xml:space="preserve">Policisté musejí občas pracovat i ve svém volnu, aniž by to plánovali. Přesně to se stalo v centru Ostravy kriminalistovi, který ze svého vozu uviděl v park ČS. letců starého známého. Okamžitě si vzpomněl, že muž je na seznamu hledaných osob. Neváhal a ihned věděl, co má dělat, aby byl pachatel mnoha krádeží bezpečně dopaden.</w:t>
      </w:r>
    </w:p>
    <w:p>
      <w:pPr/>
      <w:r>
        <w:rPr>
          <w:b w:val="1"/>
          <w:bCs w:val="1"/>
        </w:rPr>
        <w:t xml:space="preserve">Eva Michalíková, mluvčí PČR Ostrava: </w:t>
      </w:r>
      <w:r>
        <w:rPr/>
        <w:t xml:space="preserve">"Policista byl mimo službu a ve svém volnu viděl poblíž  parku v centru Ostravy právě hledanou osobu, na kterou byl vydán předběžný souhlas se  zadržením. Ihned o jeho pohybu byli informováni kolegové v uniformě. Muž byl zřejmě překvapen,  že se během okamžiku na místo dostavilo několik policejních hlídek a během chvilky měl pouta na  rukou."</w:t>
      </w:r>
    </w:p>
    <w:p>
      <w:pPr/>
      <w:r>
        <w:rPr/>
        <w:t xml:space="preserve">Jak se ukázalo, zadržený muž měl mít na svědomí nejen vloupání do několika vozidel, jedno z nich  měl dokonce odcizit, ale také měl krást v různých společnostech, provozovnách, barech, ale také  ve fitness centru. Na záznamu pak můžete vidět jak v autoservisu ukradl celý kontejner se šuplíky.</w:t>
      </w:r>
    </w:p>
    <w:p>
      <w:pPr/>
      <w:r>
        <w:rPr>
          <w:b w:val="1"/>
          <w:bCs w:val="1"/>
        </w:rPr>
        <w:t xml:space="preserve">Eva Michalíková, mluvčí PČR Ostrava: </w:t>
      </w:r>
      <w:r>
        <w:rPr/>
        <w:t xml:space="preserve">"V provozovně autoservisu měl ze  dveří vzít klíče a poté, když bylo zavřeno se vrátit do prodejny. Nejdříve měl vzít ze stolu sportovní hodinky a nakonec odcházel s celým dřevěným  kancelářským šuplíkovým kontejnerem. Zřejmě čekal, že v něm najde něco, co bude moci  zpeněžit. Po otevření tam objevil jen písemnosti a bezcenné věci, proto ho nechal poblíž místa  činu."</w:t>
      </w:r>
    </w:p>
    <w:p>
      <w:pPr/>
      <w:r>
        <w:rPr/>
        <w:t xml:space="preserve">Škoda, kterou měl svým jednáním způsobit přesahuje 200 tisíc korun. Není však vyloučeno, že trestní  stíhání bude rozšířeno o další činy. Soudce na něj uvalil vazbu a hrozí mu až 5 let vězení.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4-03-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2026-05-25T10:35:48+02:00</dcterms:created>
  <dcterms:modified xsi:type="dcterms:W3CDTF">2026-05-25T10:35:48+02:00</dcterms:modified>
</cp:coreProperties>
</file>

<file path=docProps/custom.xml><?xml version="1.0" encoding="utf-8"?>
<Properties xmlns="http://schemas.openxmlformats.org/officeDocument/2006/custom-properties" xmlns:vt="http://schemas.openxmlformats.org/officeDocument/2006/docPropsVTypes"/>
</file>