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nemocnice ošetřuje ukrajinské uprchlíky</w:t>
      </w:r>
    </w:p>
    <w:p>
      <w:pPr/>
      <w:r>
        <w:rPr>
          <w:b w:val="1"/>
          <w:bCs w:val="1"/>
        </w:rPr>
        <w:t xml:space="preserve">Na šest desítek ukrajinských pacientů vyhledalo během března ošetření ve Slezské nemocnici. S dorozumíváním pomáhají jejich krajané, kteří tady dlouhodobě pracují. Nemocnice zřídila také nonstop linku, na kterou se mohou uprchlíci obrátit o radu. Komunikovat mohou v  mateřském jazyce.</w:t>
      </w:r>
    </w:p>
    <w:p>
      <w:pPr/>
      <w:r>
        <w:rPr/>
        <w:t xml:space="preserve">Lékař  Vasyl Rishko je jedním z 16 ukrajinských zaměstnanců ve Slezské  nemocnici. Půl roku pracuje na zdejším interním oddělení. Díky  výborné češtině teď také překládá uprchlíkům, kteří  potřebují řešit své zdravotní problémy. Třeba s tlakem, se  srdcem či cukrovkou.</w:t>
      </w:r>
    </w:p>
    <w:p>
      <w:pPr/>
      <w:r>
        <w:rPr>
          <w:b w:val="1"/>
          <w:bCs w:val="1"/>
        </w:rPr>
        <w:t xml:space="preserve">Vasyl  Rishko, lékař, interní odd., Slezská nemocnice v Opavě: </w:t>
      </w:r>
      <w:r>
        <w:rPr/>
        <w:t xml:space="preserve">„Teď  pomáháme i kolegům, kteří jsou na příjmové ambulanci. Když  je potřeba něco přeložit.“</w:t>
      </w:r>
    </w:p>
    <w:p>
      <w:pPr/>
      <w:r>
        <w:rPr/>
        <w:t xml:space="preserve">  Protože  na dětském oddělení žádný ukrajinský lékař či zdravotník  nepracuje, musí si tady vystačit sami. S rodiči ošetřovaných  dětí se dorozumívají hned několika jazyky.</w:t>
      </w:r>
    </w:p>
    <w:p>
      <w:pPr/>
      <w:r>
        <w:rPr>
          <w:b w:val="1"/>
          <w:bCs w:val="1"/>
        </w:rPr>
        <w:t xml:space="preserve">Alina,  matka hospitalizované dívky: </w:t>
      </w:r>
      <w:r>
        <w:rPr/>
        <w:t xml:space="preserve">„Mluvíme  trochu česky, trochu ukrajinsky a rusky. Občas sem přijde  tlumočník.“</w:t>
      </w:r>
    </w:p>
    <w:p>
      <w:pPr/>
      <w:r>
        <w:rPr/>
        <w:t xml:space="preserve">  Své  místo zde ale mají také překladače a slovníky.</w:t>
      </w:r>
    </w:p>
    <w:p>
      <w:pPr/>
      <w:r>
        <w:rPr>
          <w:b w:val="1"/>
          <w:bCs w:val="1"/>
        </w:rPr>
        <w:t xml:space="preserve">Lucie  Kopečková Bortlíková, lékařka, Slezská nemocnice v Opavě: </w:t>
      </w:r>
      <w:r>
        <w:rPr/>
        <w:t xml:space="preserve">„Já  jsem si vytiskla česko-ukrajinský slovník, kde mám základní  lékařské fráze, které se mi hodí.   </w:t>
      </w:r>
    </w:p>
    <w:p>
      <w:pPr/>
      <w:r>
        <w:rPr/>
        <w:t xml:space="preserve">  Právě  na dětské oddělení mířila většina z 58 pacientů, které  během uplynulých dvou týdnů ve Slezské nemocnici ošetřili.</w:t>
      </w:r>
    </w:p>
    <w:p>
      <w:pPr/>
      <w:r>
        <w:rPr>
          <w:b w:val="1"/>
          <w:bCs w:val="1"/>
        </w:rPr>
        <w:t xml:space="preserve">Dalibor  Hudec, primář, dětské odd., Slezská nemocnice v Opavě:  </w:t>
      </w:r>
      <w:r>
        <w:rPr/>
        <w:t xml:space="preserve">„Nejčastějším důvodem  hospitalizací jsou průjmová onemocnění a zvracení. Pak horečky  a nemoci dýchacích cest.“</w:t>
      </w:r>
    </w:p>
    <w:p>
      <w:pPr/>
      <w:r>
        <w:rPr/>
        <w:t xml:space="preserve">  Kromě  dětského oddělení registrovali pacienty z řad ukrajinských  uprchlíků také na interně, gynekologii a chirurgii. Jedna  ukrajinská žena se tady musela podrobit operaci.</w:t>
      </w:r>
    </w:p>
    <w:p>
      <w:pPr/>
      <w:r>
        <w:rPr>
          <w:b w:val="1"/>
          <w:bCs w:val="1"/>
        </w:rPr>
        <w:t xml:space="preserve">Milan  Lerch, zástupce primáře, chirurgické odd., Slezská nemocnice v  Opavě: </w:t>
      </w:r>
      <w:r>
        <w:rPr/>
        <w:t xml:space="preserve">„Pacientka, která  byla došetřena ještě v Kyjevě pro nádor tlustého střeva. Tam  již nestihla operaci. Takže přijela k nám a  my jsme tuto pacientku odoperovali.“</w:t>
      </w:r>
    </w:p>
    <w:p>
      <w:pPr/>
      <w:r>
        <w:rPr/>
        <w:t xml:space="preserve">  Slezská  nemocnice má na svých webových stránkách pro Ukrajince návod,  jak postupovat v případě, že potřebují ošetřit.   </w:t>
      </w:r>
    </w:p>
    <w:p>
      <w:pPr/>
      <w:r>
        <w:rPr>
          <w:b w:val="1"/>
          <w:bCs w:val="1"/>
        </w:rPr>
        <w:t xml:space="preserve">Karel  Siebert, ředitel, Slezská nemocnice v Opavě: </w:t>
      </w:r>
      <w:r>
        <w:rPr/>
        <w:t xml:space="preserve">„My  jsme zřídili konkrétní telefonní linku, která je v provozu 24  hodin denně. Tuto linku řídí ukrajinský zdravotník, který   doporučuje  pacientům přímý  kontakt na konkrétní oddělení.“</w:t>
      </w:r>
    </w:p>
    <w:p>
      <w:pPr/>
      <w:r>
        <w:rPr/>
        <w:t xml:space="preserve">Orientaci  v areálu nemocnice umožnují cedule přeložené do ukrajinštiny.  Přeloženy  tady mají také potřebné dokumenty, které s ošetřením či  hospitalizací souvisejí.   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Odemykání 1. třídy v ZŠ Komárov</w:t>
      </w:r>
    </w:p>
    <w:p>
      <w:pPr/>
      <w:r>
        <w:rPr>
          <w:b w:val="1"/>
          <w:bCs w:val="1"/>
        </w:rPr>
        <w:t xml:space="preserve">Odemykání 1. třídy – to je projekt, který každoročně učitelé ze Základní školy v Komárově připravují pro předškoláky. Během několika setkání v průběhu roku se děti mohou hravou formou seznámit s prostředím školy a také s paní učitelkou, která je bude učit. Na opavských školách se zápisy do 1. třídy uskuteční 7. a 8. dubna.</w:t>
      </w:r>
    </w:p>
    <w:p>
      <w:pPr/>
      <w:r>
        <w:rPr/>
        <w:t xml:space="preserve">Protože  se základní škola v Komárově už několik měsíců  rekonstruuje, přišly děti z mateřských školek na akci Odemykáme  první třídu do tělocvičny. Učitelka Eva Machurová, která bude  od září prvňáčky učit, si pro ně připravila dvě hodiny plné  zábavy a také tvoření.</w:t>
      </w:r>
    </w:p>
    <w:p>
      <w:pPr/>
      <w:r>
        <w:rPr>
          <w:b w:val="1"/>
          <w:bCs w:val="1"/>
        </w:rPr>
        <w:t xml:space="preserve">Eva  Machurová, učitelka, ZŠ Komárov: </w:t>
      </w:r>
      <w:r>
        <w:rPr/>
        <w:t xml:space="preserve">„Cílem  je, aby se děti seznámily s prostředím školy. Aby pro ně nebylo  cizí, až tady1. září nastoupí. A také je důležité, že se  seznámím s dětmi, které budu od září učit, a ony se seznámí  se mnou.“</w:t>
      </w:r>
    </w:p>
    <w:p>
      <w:pPr/>
      <w:r>
        <w:rPr/>
        <w:t xml:space="preserve">Předškoláci  z mateřské školy v Komárově, Podvihově a Nových Sedlicích se  už vlastně s paní učitelkou znají. Společně se totiž setkali  už dříve. Tentokrát je čekalo povídání o jaru. Na úvod si  všichni společně zacvičili. A pak si zopakovali, jak se jmenují   mláďata, která během jarních měsíců přicházejí na svět.</w:t>
      </w:r>
    </w:p>
    <w:p>
      <w:pPr/>
      <w:r>
        <w:rPr/>
        <w:t xml:space="preserve">Návštěvy  ve škole mají předškoláci rádi. Doprovázejí je sem jejich  učitelky z mateřské školy a pomáhají jim se pomalu připravit  na velkou změnu, která na ně po prázdninách čeká.</w:t>
      </w:r>
    </w:p>
    <w:p>
      <w:pPr/>
      <w:r>
        <w:rPr>
          <w:b w:val="1"/>
          <w:bCs w:val="1"/>
        </w:rPr>
        <w:t xml:space="preserve">Eva  Murová, vedoucí učitelka, MŠ Komárov: </w:t>
      </w:r>
      <w:r>
        <w:rPr/>
        <w:t xml:space="preserve">„Seznámí  se s učitelkou, která je bude vyučovat v prní třídě, což je  důležité pro to, aby děti byly klidné, spontánní. A aby se  těšily do školy.“</w:t>
      </w:r>
    </w:p>
    <w:p>
      <w:pPr/>
      <w:r>
        <w:rPr/>
        <w:t xml:space="preserve">Děti  se pobavily také u hraní nebo spíš bouchání  plastovými  trubkami. Díky barevným notám daly dohromady písničku.   </w:t>
      </w:r>
    </w:p>
    <w:p>
      <w:pPr/>
      <w:r>
        <w:rPr>
          <w:b w:val="1"/>
          <w:bCs w:val="1"/>
        </w:rPr>
        <w:t xml:space="preserve">předškolák:  </w:t>
      </w:r>
      <w:r>
        <w:rPr/>
        <w:t xml:space="preserve">„Mně se líbilo nejvíc  malování a zpívání.“</w:t>
      </w:r>
    </w:p>
    <w:p>
      <w:pPr/>
      <w:r>
        <w:rPr/>
        <w:t xml:space="preserve">Nakonec  je čekala nejdůležitější věc: do květináčku s hlínou  zasadit semínka řeřichy.</w:t>
      </w:r>
    </w:p>
    <w:p>
      <w:pPr/>
      <w:r>
        <w:rPr>
          <w:b w:val="1"/>
          <w:bCs w:val="1"/>
        </w:rPr>
        <w:t xml:space="preserve">Eva  Machurová, učitelka, ZŠ Komárov a Podvihov: </w:t>
      </w:r>
      <w:r>
        <w:rPr/>
        <w:t xml:space="preserve">„Já  si teď vezmu ty květináčky k sobě, budu je zalévat,. Doufám, že  semínka nezaschnou. A děti, které k nám přijdou k nám do školy zápisu, pak  dostanou jako dárek vzrostlou řeřichu.“</w:t>
      </w:r>
    </w:p>
    <w:p>
      <w:pPr/>
      <w:r>
        <w:rPr/>
        <w:t xml:space="preserve">Zápisy  dětí do 1. tříd se v opavských základních školách se budou  konat 7. a 8. dubna v odpoledních hodinách. Na rozdíl od  předešlých dvou let, kdy kvůli koronaviru rodiče odevzdávali  jen formální žádost, tentokrát budou moci dorazit i se svými  dětmi.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Svědkové lidskosti v konkatedrále</w:t>
      </w:r>
    </w:p>
    <w:p>
      <w:pPr/>
      <w:r>
        <w:rPr>
          <w:b w:val="1"/>
          <w:bCs w:val="1"/>
        </w:rPr>
        <w:t xml:space="preserve">Výstava Svědkové lidskosti připomene osudy tří opavských kněží, kteří v době II. světové války zahynuli pro svou víru v koncentračních táborech. Jména Aloise Ševely, Johanna Nepomuka Smolika a Anselma Lea Polaka se připojí k putovní výstavě. Ta upozorňuje na osudy křesťanů, kteří se postavili proti nacismu.</w:t>
      </w:r>
    </w:p>
    <w:p>
      <w:pPr/>
      <w:r>
        <w:rPr/>
        <w:t xml:space="preserve">Opavská  konkatedrála Nanebevzetí panny Marie se proměnila ve výstavní  prostor. Připomíná osudy křesťanů, kteří se  v letech 1938 –  1945 postavili ze svého přesvědčení proti nacismu, a zaplatili  za to životem. Základem je desítka příběhů osobností  zpracovaných pro výstavu s názvem Svědkové lidskosti. Ta putuje  již delší čas po republice. Nově zde přibyla jména tří   kněží z Opavska: Aloise Ševely, Johanna Nepomuka Smolika a  Anselma Lea Polaka.</w:t>
      </w:r>
    </w:p>
    <w:p>
      <w:pPr/>
      <w:r>
        <w:rPr>
          <w:b w:val="1"/>
          <w:bCs w:val="1"/>
        </w:rPr>
        <w:t xml:space="preserve">Jan  Larisch, spoluautor výstavy: </w:t>
      </w:r>
      <w:r>
        <w:rPr/>
        <w:t xml:space="preserve">„Ti  lidé, kteří obhájili své lidství v křesťanských kořenech,  jsou nám světlem, že se o tyto věci musí bojovat. To chce každá  doba. Takové světlo do svých životů nutně potřebujeme. “</w:t>
      </w:r>
    </w:p>
    <w:p>
      <w:pPr/>
      <w:r>
        <w:rPr/>
        <w:t xml:space="preserve">Alois  Šebela byl nejprve vikářem v Kateřinkách. Později, roku 1928,  byl jmenován farářem v Jaktaři. A ve své funkci byl velmi  aktivní.</w:t>
      </w:r>
    </w:p>
    <w:p>
      <w:pPr/>
      <w:r>
        <w:rPr>
          <w:b w:val="1"/>
          <w:bCs w:val="1"/>
        </w:rPr>
        <w:t xml:space="preserve">Jan  Larisch, spoluautor výstavy: </w:t>
      </w:r>
      <w:r>
        <w:rPr/>
        <w:t xml:space="preserve">„Na  Opavsku pomáhal vybudovat katolický spolkový život. Nebál se  vstupovat ani do společenských a  hospodářských organizací.“</w:t>
      </w:r>
    </w:p>
    <w:p>
      <w:pPr/>
      <w:r>
        <w:rPr/>
        <w:t xml:space="preserve">Zároveň  neskrýval svou nenávist k nacismu a proto byl zatčen a poslán do  Osvětimi.</w:t>
      </w:r>
    </w:p>
    <w:p>
      <w:pPr/>
      <w:r>
        <w:rPr/>
        <w:t xml:space="preserve">  Z  Dolních Životic na Opavsku pocházel Anselm Leo Polak.  Svou  kněžskou službu vykonával víc jak dvě desetiletí ve Slovinsku.  Po napadnutí Jugoslávie Německem musel ze své farnosti odejít.</w:t>
      </w:r>
    </w:p>
    <w:p>
      <w:pPr/>
      <w:r>
        <w:rPr>
          <w:b w:val="1"/>
          <w:bCs w:val="1"/>
        </w:rPr>
        <w:t xml:space="preserve">Jan  Larisch, spoluautor výstavy: </w:t>
      </w:r>
      <w:r>
        <w:rPr/>
        <w:t xml:space="preserve">„Zakotvil  v Chorvatsku, kde šel navštívit své kamarády kněze, kteří  byli zatčeni Ustašovci. Přitom je také zatčen a skončí v  koncentračním táboře Jasenovac.“</w:t>
      </w:r>
    </w:p>
    <w:p>
      <w:pPr/>
      <w:r>
        <w:rPr/>
        <w:t xml:space="preserve">  „Naším vůdcem je Ježíš Kristus“ - tato slova pronesl při  bohoslužbě  v Horních Lublicích Johan Nepomuk Smolik. Následně byl zatčen  gestapem. A za nesouhlas s nacistickou ideologií nakonec zaplatil  životem.   </w:t>
      </w:r>
    </w:p>
    <w:p>
      <w:pPr/>
      <w:r>
        <w:rPr/>
        <w:t xml:space="preserve">  V  letošním roce uplyne 80 let od úmrtí tří zmiňovaných kněží.  Pokud se chcete dozvědět víc, přijďte na setkání s autorem  monografií Janem Larishcem, a to  3. dubna do konkatedrály  Nanebevzetí Panny Marie v půl čtvrté odpoledne.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2026-01-30T00:12:21+01:00</dcterms:created>
  <dcterms:modified xsi:type="dcterms:W3CDTF">2026-01-30T00:12:21+01:00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