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Zápisy do 1. tříd základních škol</w:t></w:r></w:p><w:p><w:pPr/><w:r><w:rPr><w:b w:val="1"/><w:bCs w:val="1"/></w:rPr><w:t xml:space="preserve">Po dvou letech se opět konaly prezenčně zápisy do 1. třídy. Předtím kvůli koronavirovým opatřením, podávali rodiče pouze písemnou přihlášku. Minulý týden přišlo v Opavě k zápisům na sedm stovek předškoláků.</w:t></w:r></w:p><w:p><w:pPr/><w:r><w:rPr/><w:t xml:space="preserve">Základní  škola Otická. Děti se svými rodiči přicházejí k zápisu. Do  tříd je vedou stopy na podlaze. Učitelky tady mají pro děti  nachystané úkoly.   </w:t></w:r></w:p><w:p><w:pPr/><w:r><w:rPr><w:b w:val="1"/><w:bCs w:val="1"/></w:rPr><w:t xml:space="preserve">Táňa  Žůrková, učitelka,  ZŠ Otická v Opavě: </w:t></w:r><w:r><w:rPr/><w:t xml:space="preserve">„Zaměřujeme  se na řečové vyjadřování, jak dítě vnímá orientaci v  prostoru. Dále také na analytické a syntetické myšlení.“</w:t></w:r></w:p><w:p><w:pPr/><w:r><w:rPr/><w:t xml:space="preserve">  Ve  středu zájmu je i jemná motorika a držení tužky, které je  důležité pro správný rozvoj psaní.   </w:t></w:r></w:p><w:p><w:pPr/><w:r><w:rPr/><w:t xml:space="preserve">  Zatímco  děti se soustředily, rodiče opodál drželi svým potomkům palce.     </w:t></w:r></w:p><w:p><w:pPr/><w:r><w:rPr><w:b w:val="1"/><w:bCs w:val="1"/></w:rPr><w:t xml:space="preserve">Ema,  budoucí žákyně 1. ročníku: </w:t></w:r><w:r><w:rPr/><w:t xml:space="preserve">„Je  to tady úžasné! Už se těším, až sem budu chodit!“</w:t></w:r></w:p><w:p><w:pPr/><w:r><w:rPr/><w:t xml:space="preserve">  Tady,  na Základní škole Otické se chystají v příštím školním  roce otevřít dvě první třídy dohromady pro 50 žáků. Už  během prvního zápisového dne ze dvou sem dorazilo 53 dětí.  Podle ředitele je zvýšený zájem způsobený také tím, že  vloni zažádala o odklad školní docházky ¼ rodičů. A to kvůli  pandemii koronaviru, která zavedla on-line vyučování a rodiče  budoucích prvňáčků z takového způsobu výuky měli obavu.</w:t></w:r></w:p><w:p><w:pPr/><w:r><w:rPr><w:b w:val="1"/><w:bCs w:val="1"/></w:rPr><w:t xml:space="preserve">Arnošt  Žídek, ředitel ZŠ Otické v Opavě: </w:t></w:r><w:r><w:rPr/><w:t xml:space="preserve">„Děti  často vloni kvůli covidu v květnu, červnu narozené standardně  prošly odkladem. Teď už to vypadá, že ta výuka je prezenčního  charakteru, takže je možné, že odkladů bude méně.</w:t></w:r></w:p><w:p><w:pPr/><w:r><w:rPr/><w:t xml:space="preserve">  Doba  lockdownů a uzavírání škol i školek však zanechala stopu na  schopnostech dětí. Teď to budou muset dohánět.</w:t></w:r></w:p><w:p><w:pPr/><w:r><w:rPr/><w:t xml:space="preserve">  </w:t></w:r></w:p><w:p><w:pPr/><w:r><w:rPr><w:b w:val="1"/><w:bCs w:val="1"/></w:rPr><w:t xml:space="preserve">Kateřina  Volná, speciální pedagog,</w:t></w:r><w:r><w:rPr><w:b w:val="1"/><w:bCs w:val="1"/></w:rPr><w:t xml:space="preserve"> ZŠ Otická v Opavě:</w:t></w:r><w:r><w:rPr/><w:t xml:space="preserve">  „Nejčastěji jsme řešili řečové vady. Hlavně výslovnost  hlásky r a ř a také sykavky  .“</w:t></w:r></w:p><w:p><w:pPr/><w:r><w:rPr><w:b w:val="1"/><w:bCs w:val="1"/></w:rPr><w:t xml:space="preserve">Magda  Krasnokutská, zástupkyně ředitele pro I. stupeň, ZŠ Otická v  Opavě: „</w:t></w:r><w:r><w:rPr/><w:t xml:space="preserve">Velmi  dětem chyběla socializace. Neumí si se svými vrstevníky hrát,  povídat. Je to mnohem náročnější pak tyto věci spravovat.“</w:t></w:r></w:p><w:p><w:pPr/><w:r><w:rPr/><w:t xml:space="preserve">V  Opavě dorazilo k zápisům do 1. tříd přes sedm set předškoláků.  Předpokládá se, že v září do lavic ale usedne mnohem méně  dětí. Rodiče totiž často zapíší svého potomka do více škol  a teprve později si z nich jednu vyberou. Další odliv způsobí  odklady školní docházky. Už nyní ji rodiče požadují ve 20%  případů.   </w:t></w:r></w:p><w:p><w:pPr/><w:br/></w:p><w:p><w:pPr/><w:br/></w:p><w:p><w:pPr/><w:br/></w:p><w:p><w:pPr/><w:r><w:rPr><w:b w:val="1"/><w:bCs w:val="1"/></w:rPr><w:t xml:space="preserve">Zápis  dětí do 1. tříd základních škol v Opavě                                                                                                                                                                 (školy zřizované městem)</w:t></w:r><w:br/></w:p><w:p><w:pPr/><w:r><w:rPr/><w:t xml:space="preserve">  počet  dětí u zápisu:                        705</w:t></w:r></w:p><w:p><w:pPr/><w:r><w:rPr/><w:t xml:space="preserve">  z  toho počet dětí s odkladem:       136</w:t></w:r></w:p><w:p><w:pPr/><w:br/></w:p><w:p><w:pPr/><w:r><w:rPr><w:i w:val="1"/><w:iCs w:val="1"/></w:rPr><w:t xml:space="preserve">Zdroj:  Magistrát města Opavy</w:t></w:r></w:p><w:p><w:pPr/><w:br/><w:br/><w:br/><w:br/></w:p><w:p><w:pPr/><w:r><w:rPr/><w:t xml:space="preserve">---</w:t></w:r></w:p><w:p><w:pPr><w:pStyle w:val="Heading1"/></w:pPr><w:r><w:rPr><w:sz w:val="36"/><w:szCs w:val="36"/></w:rPr><w:t xml:space="preserve">Opava zachránila Slezský FC před krachem</w:t></w:r></w:p><w:p><w:pPr/><w:r><w:rPr><w:b w:val="1"/><w:bCs w:val="1"/></w:rPr><w:t xml:space="preserve">Město Opava uvolnilo opavskému fotbal celkem 10 milionů korun. Tolik peněz totiž Slezskému FC chybí k tomu, aby dohrál sezonu. Město je majoritním vlastníkem klubu a už před měsícem tam poslalo bezúročnou půjčku. Tyto finanční injekce zachránily klub před krachem.</w:t></w:r></w:p><w:p><w:pPr/><w:r><w:rPr/><w:t xml:space="preserve">S požadavkem na poskytnutí financí půjčky předstoupil před zastupitele předseda představenstva Slezského FC už před měsícem. Chybějící peníze v rozpočtu připsal na vrub výpadku příspěvku z UEFA či chybějícímu příjmu ze vstupného v době covidu. Zastupitelé tenkrát zvedli ruku pro dva miliony korun. Teď jednali o dalších osmi.</w:t></w:r></w:p><w:p><w:pPr/><w:r><w:rPr><w:b w:val="1"/><w:bCs w:val="1"/></w:rPr><w:t xml:space="preserve">Zdeněk Viktorin, předseda představenstva, Slezský FC Opava: </w:t></w:r><w:r><w:rPr/><w:t xml:space="preserve">„Potřebujeme peníze převážně na mzdové náklady hráčů, realizačního týmu, zaměstnanců. Jde také o režie na cestování k zápasům.“</w:t></w:r></w:p><w:p><w:pPr/><w:r><w:rPr/><w:t xml:space="preserve">Peníze opavský fotbal potřebuje k tomu, aby dokončil druholigovou sezonu. Dohrávat ji bude do konce května.</w:t></w:r></w:p><w:p><w:pPr/><w:r><w:rPr><w:b w:val="1"/><w:bCs w:val="1"/></w:rPr><w:t xml:space="preserve">Petra Hlaváčová (ANO), předsedkyně Dozorčí rady Slezský FC, zastupitelka: </w:t></w:r><w:r><w:rPr/><w:t xml:space="preserve">„My jsme na dozorčí radě koncem února avizovali vedení města, že klub je v krizi. Peníze chyběly na základě předložených finančních plánů a na základě hospodaření, které jsme měli v té chvíli k dispozici.“</w:t></w:r></w:p><w:p><w:pPr/><w:r><w:rPr/><w:t xml:space="preserve">Samotnému schvalování příspěvku předcházela několika hodinová diskuse. Nakonec si zastupitelé podmínili půjčku dodatkem, že bude umořována 30% z výnosu prodeje hráčů.</w:t></w:r></w:p><w:p><w:pPr/><w:r><w:rPr><w:b w:val="1"/><w:bCs w:val="1"/></w:rPr><w:t xml:space="preserve">Hana Brňáková (Piráti & Opavané ), členka Zastupitelka města Opavy: </w:t></w:r><w:r><w:rPr/><w:t xml:space="preserve">„My nechceme jen tak nechat schválit zase nějaké další peníze. My chceme vidět i nějaké záruky, nastavené kontrolní mechanismy. Abychom nepodporovali do nekonečna.“</w:t></w:r></w:p><w:p><w:pPr/><w:r><w:rPr/><w:t xml:space="preserve">Půjčka, pro kterou opavští zastupitelé zvedli ruku, zachránila klub před krachem.</w:t></w:r></w:p><w:p><w:pPr/><w:r><w:rPr><w:b w:val="1"/><w:bCs w:val="1"/></w:rPr><w:t xml:space="preserve">Petr Orieščík (ČSSD), náměstek primátora Opavy: „</w:t></w:r><w:r><w:rPr/><w:t xml:space="preserve">Půjčka ve výši 8 milionů klub zachrání do 30.6. Klub může dohrát soutěž a v červnu uvidíme, co dál.“</w:t></w:r></w:p><w:p><w:pPr/><w:r><w:rPr/><w:t xml:space="preserve">Město Opava je majoritním vlastníkem klubu od roku 2005 a snaží se jej dlouhodobě prodat. Ale nedaří se to. Vedení klubu teď má do léta zastupitelům předložit plán, jak získat peníze na provoz.</w:t></w:r></w:p><w:p><w:pPr/><w:r><w:rPr><w:b w:val="1"/><w:bCs w:val="1"/></w:rPr><w:t xml:space="preserve">Zdeněk Viktorin, předseda představenstva, Slezský FC Opava: </w:t></w:r><w:r><w:rPr/><w:t xml:space="preserve">„My se snažíme sehnat konsorcium místních firem, které by stabilizovalo klub dlouhodobě a dlouhodobě ho budovalo.“</w:t></w:r></w:p><w:p><w:pPr/><w:r><w:rPr/><w:t xml:space="preserve">Předseda představenstva Zdeněk Viktorin slíbil zastupitelům, že do příštího zasedání, které je plánováno na červen, představí nové sponzory klubu, kteří se budou podílet na finančním zajištění další fotbalové sezony.</w:t></w:r></w:p><w:p><w:pPr/><w:br/></w:p><w:p><w:pPr/><w:r><w:rPr/><w:t xml:space="preserve">---</w:t></w:r></w:p><w:p><w:pPr><w:pStyle w:val="Heading1"/></w:pPr><w:r><w:rPr><w:sz w:val="36"/><w:szCs w:val="36"/></w:rPr><w:t xml:space="preserve">Jarní bazárek na Slezském gymnáziu</w:t></w:r></w:p><w:p><w:pPr/><w:r><w:rPr><w:b w:val="1"/><w:bCs w:val="1"/></w:rPr><w:t xml:space="preserve">Studenti Slezského gymnázia založili sbírku na pomůcky pro školy v ukrajinském městě Slovjansk. To proto, aby se po ukončení konfliktu na Ukrajině mohla obnovit výuka ve válkou zničených školách. Na konto putoval také výtěžek z prodeje na charitativním Jarním bazárku.</w:t></w:r></w:p><w:p><w:pPr/><w:r><w:rPr/><w:t xml:space="preserve">Velikonoční  dekorace, knihy, šperky nebo oblečení bylo možné zakoupit na  akci, kterou uspořádali studenti Slezského gymnázia. Smysl  charitativního Jarního bazárku netkvěl jen v tom, zbavit se  nepotřebných věcí, ale pomoci. Organizátoři rozhodli, že  výtěžek poputuje na konto sbírky, která soustředí peníze na  školní pomůcky pro ukrajinské školy.</w:t></w:r></w:p><w:p><w:pPr/><w:r><w:rPr><w:b w:val="1"/><w:bCs w:val="1"/></w:rPr><w:t xml:space="preserve">Kamila  Tkáčová, učitelka, Slezské gymnázium v Opavě: </w:t></w:r><w:r><w:rPr/><w:t xml:space="preserve">„Studenti se snaží  podporovat Ukrajinu dobročinností. Aktivity, které vydělají  nějaké peníze, jdou na sbírku.“</w:t></w:r></w:p><w:p><w:pPr/><w:r><w:rPr/><w:t xml:space="preserve">  S  přípravami pomáhal také Dmitrij, který před válkou na Ukrajině  utekl do Opavy. Teď studuje ve druhém ročníku zdejšího  gymnázia.</w:t></w:r></w:p><w:p><w:pPr/><w:r><w:rPr><w:b w:val="1"/><w:bCs w:val="1"/></w:rPr><w:t xml:space="preserve">Dmitrij,  student, Slezské gymnázium v Opavě: </w:t></w:r><w:r><w:rPr/><w:t xml:space="preserve">„Teď  tady chodím do školy. Tak jsem chtěl pomoci při organizování  této charitativní akce.“</w:t></w:r></w:p><w:p><w:pPr/><w:r><w:rPr/><w:t xml:space="preserve">  Prodávající  si rozložili své zboží ve školní tělocvičně. Většinou to  byli studenti a žáci škol z Opavy a okolí.</w:t></w:r></w:p><w:p><w:pPr/><w:r><w:rPr><w:b w:val="1"/><w:bCs w:val="1"/></w:rPr><w:t xml:space="preserve">Petr  Sedláček, předseda Studentského parlamentu Slezského  gymnázia  v Opavě: </w:t></w:r><w:r><w:rPr/><w:t xml:space="preserve">„Prodejci jsou hlavě  studenti nebo jejich kamarádi, známí či rodina. Akce je otevřená  pro všechny, pro veřejnost.“</w:t></w:r></w:p><w:p><w:pPr/><w:r><w:rPr><w:b w:val="1"/><w:bCs w:val="1"/></w:rPr><w:t xml:space="preserve">Zuzana  Markusová, studentka, Slezské gymnázium v Opavě: </w:t></w:r><w:r><w:rPr/><w:t xml:space="preserve">„Prodávám  převážně knížky. Tady jsou dětské a tady pro starší.“</w:t></w:r></w:p><w:p><w:pPr/><w:r><w:rPr><w:b w:val="1"/><w:bCs w:val="1"/></w:rPr><w:t xml:space="preserve">Tereza  Lerchová, Masarykova střední zemědělská škola v Opavě: </w:t></w:r><w:r><w:rPr/><w:t xml:space="preserve">„Mám tady zajíčky a ptáčky plněné levandulí.“</w:t></w:r></w:p><w:p><w:pPr/><w:r><w:rPr><w:b w:val="1"/><w:bCs w:val="1"/></w:rPr><w:t xml:space="preserve">Marika  Hilserová, studentka, Střední pedagogická škola v Krnově: </w:t></w:r><w:r><w:rPr/><w:t xml:space="preserve">„Já  prodávám nošené oblečení, taky šperky, šály apod."</w:t></w:r></w:p><w:p><w:pPr/><w:r><w:rPr/><w:t xml:space="preserve">  Během  tří hodin sem přišly desítky lidí. A snad každý si s sebou  něco odnesl.   </w:t></w:r></w:p><w:p><w:pPr/><w:r><w:rPr/><w:t xml:space="preserve">Součástí  Jarního bazárku byl také koutek s občerstvením. Lidé si tady  mohli na chvíli posedět u kávy a přikusovat k ní nějakou tu  čerstvě upečenou dobrotu.</w:t></w:r></w:p><w:p><w:pPr/><w:r><w:rPr/><w:t xml:space="preserve">Prodejcům  se podařilo utržit  přes 7 000  korun. Tyto peníze se připojí ke sbírce, která je  umístěná na dárcovské platformě Z nesnáze 21 a je určená pro  nákup školních pomůcek pro ukrajinský  Slovjansk. Podrobnější  informace najdete na stránkách Slezského gymnázia.   </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2026-01-29T08:23:24+01:00</dcterms:created>
  <dcterms:modified xsi:type="dcterms:W3CDTF">2026-01-29T08:23:24+01:00</dcterms:modified>
</cp:coreProperties>
</file>

<file path=docProps/custom.xml><?xml version="1.0" encoding="utf-8"?>
<Properties xmlns="http://schemas.openxmlformats.org/officeDocument/2006/custom-properties" xmlns:vt="http://schemas.openxmlformats.org/officeDocument/2006/docPropsVTypes"/>
</file>