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naladili TV Polar právě v čase školního magazínu Studuj u nás. Tentokrát začneme slavnostním vyhlášením chemické soutěže, podíváme se na ocenění nejlepších pedagogů MS kraje a nakonec si představíme ukrajinské studenty na Gymnáziu Frýdlant nad Ostravicí.</w:t>
      </w:r>
    </w:p>
    <w:p>
      <w:pPr/>
      <w:r>
        <w:rPr>
          <w:b w:val="1"/>
          <w:bCs w:val="1"/>
        </w:rPr>
        <w:t xml:space="preserve">Vyhlášení výsledků soutěže Hledáme nejlepšího mladého chemika</w:t>
      </w:r>
    </w:p>
    <w:p>
      <w:pPr/>
      <w:r>
        <w:rPr/>
        <w:t xml:space="preserve">Celorepubliková soutěž Hledáme nejlepšího mladého chemika je určena pro žáky základních škol se zájmem o chemii. Krajské kolo, ze kterého se postupuje do celostátního finále, má v našem kraji na starosti SPŠ chemická v Ostravě.</w:t>
      </w:r>
    </w:p>
    <w:p>
      <w:pPr/>
      <w:r>
        <w:rPr/>
        <w:t xml:space="preserve">Radim Vajda, ředitel SPŠ chemické Ostrava: „Chceme, aby se děti na základních školách věnovali, protože chemie je pro život důležitá. A také si vyhledáváme naše budoucí žáky.“</w:t>
      </w:r>
    </w:p>
    <w:p>
      <w:pPr/>
      <w:r>
        <w:rPr/>
        <w:t xml:space="preserve">Soutěž Hledáme nejlepšího mladého chemika letos vstoupila do desátého ročníku a její organizace je po všech stránkách propracovaná.</w:t>
      </w:r>
    </w:p>
    <w:p>
      <w:pPr/>
      <w:r>
        <w:rPr/>
        <w:t xml:space="preserve">Dana Vaňková, koordinátorka soutěže: „S organizací je spousta práce, ale stojí to za to. Zadání jsme se snažili dělat ne úplně náročné, aby si tam každý našel něco, co ho bude bavit.“</w:t>
      </w:r>
    </w:p>
    <w:p>
      <w:pPr/>
      <w:r>
        <w:rPr/>
        <w:t xml:space="preserve">Chemická soutěž je velkým přínosem nejen pro samotnou SPŠ chemickou, ale i pro všechny základní školy a jejich žáky, kteří se do tohoto oblíbeného klání přihlásí.</w:t>
      </w:r>
    </w:p>
    <w:p>
      <w:pPr/>
      <w:r>
        <w:rPr/>
        <w:t xml:space="preserve">Martina Veřmiřovská, učitelka ZŠ E. Lukášové a Klegova: „Chemie by neměla být strašákem, zakže jsem ráda, že tato soutěž ukáže chemii z jiné stránky.“</w:t>
      </w:r>
    </w:p>
    <w:p>
      <w:pPr/>
      <w:r>
        <w:rPr/>
        <w:t xml:space="preserve">V krajském kole MS kraje byly letos nakonec nejúspěšnější dívky.</w:t>
      </w:r>
    </w:p>
    <w:p>
      <w:pPr/>
      <w:r>
        <w:rPr/>
        <w:t xml:space="preserve">Kateřina Riemlová, vítězka soutěže: „Vítězství jsem nečekala a jsem strašně ráda. Plánuji jednou pracovat v chemickém odvětví.“</w:t>
      </w:r>
    </w:p>
    <w:p>
      <w:pPr/>
      <w:r>
        <w:rPr/>
        <w:t xml:space="preserve">Aneta Teplíková, 2. místo v soutěži: „Nejtěžší byly laboratorní práce, protože jsme se do laboratoře dlouho nedostali.“</w:t>
      </w:r>
    </w:p>
    <w:p>
      <w:pPr/>
      <w:r>
        <w:rPr/>
        <w:t xml:space="preserve">Finále celostátního kola je na programu v červnu v Pardubicích.</w:t>
      </w:r>
    </w:p>
    <w:p>
      <w:pPr/>
      <w:r>
        <w:rPr>
          <w:b w:val="1"/>
          <w:bCs w:val="1"/>
        </w:rPr>
        <w:t xml:space="preserve">Ocenění pedagogických pracovníků u příležitosti Dne učitelů</w:t>
      </w:r>
    </w:p>
    <w:p>
      <w:pPr/>
      <w:r>
        <w:rPr/>
        <w:t xml:space="preserve">MS kraj si uvědomuje, jak těžkou a důležitou práci mají učitelé. Proto každoročně u příležitosti Dne učitelů slavnostně oceňuje ty nejlepší pedagogické pracovníky z našeho regionu.</w:t>
      </w:r>
    </w:p>
    <w:p>
      <w:pPr/>
      <w:r>
        <w:rPr/>
        <w:t xml:space="preserve">Dvacítka výjimečných pedagogů získala za svou práci a přístup k žákům poděkování. Ocenění má upozornit na jejich mimořádné aktivity, nadstandardní práci nebo výraznou prezentaci školy na veřejnosti. Ocenění si převzali pedagogičtí pracovníci mateřských základních a středních škol i základních uměleckých škol napříč regionem.</w:t>
      </w:r>
    </w:p>
    <w:p>
      <w:pPr/>
      <w:r>
        <w:rPr/>
        <w:t xml:space="preserve">Podle náměstka hejtmana MS kraje pro školství Stanislava Folwarczného má práce pedagogů pro naši společnost nesmírný význam. Spolu s rodinou nejvíce děti formují právě učitelé, proto je jejich přístup tak důležitý. </w:t>
      </w:r>
    </w:p>
    <w:p>
      <w:pPr/>
      <w:r>
        <w:rPr/>
        <w:t xml:space="preserve">Hodnotící komise u nominovaných pedagogů posuzuje také například publikační a metodickou činnost, projektové vyučování, zapojování do mezinárodních programů, péči o žáky se speciálními vzdělávacími potřebami včetně talentovaných žáků.</w:t>
      </w:r>
    </w:p>
    <w:p>
      <w:pPr/>
      <w:r>
        <w:rPr/>
        <w:t xml:space="preserve">Slavnostního oceňování se zúčastnili a ceny pedagogům předali náměstek hejtmana Moravskoslezského kraje pro školství a sport Stanislav Folwarczny, ředitel krajského úřadu Tomáš Kotyza a předseda výboru zastupitelstva kraje pro výchovu, vzdělávání a zaměstnanost Pavel Tuleja. Kytice pro oceněné zajistila Masarykova střední škola zemědělská a Vyšší odborná škola Opava, malé občerstvení připravila Střední škola hotelnictví a služeb a Vyšší odborná škola Opava.</w:t>
      </w:r>
    </w:p>
    <w:p>
      <w:pPr/>
      <w:r>
        <w:rPr>
          <w:b w:val="1"/>
          <w:bCs w:val="1"/>
        </w:rPr>
        <w:t xml:space="preserve">Gymnázium Frýdlant nad Ostravicí přijalo čtyři ukrajinské uprchlíky</w:t>
      </w:r>
    </w:p>
    <w:p>
      <w:pPr/>
      <w:r>
        <w:rPr/>
        <w:t xml:space="preserve">Gymnázium Frýdlant nad Ostravicí navštěvuje šest ukrajinských studentů. Škola, učitelé i jejich noví spolužáci je přijali bez problémů i díky tomu, že někteří z Ukrajinců ve výuce doslova excelují.</w:t>
      </w:r>
    </w:p>
    <w:p>
      <w:pPr/>
      <w:r>
        <w:rPr/>
        <w:t xml:space="preserve">Gymnázium Frýdlant nad Ostravicí navštěvují ukrajinští studenti</w:t>
      </w:r>
    </w:p>
    <w:p>
      <w:pPr/>
      <w:r>
        <w:rPr/>
        <w:t xml:space="preserve">Gymnázium ve Frýdlantě nad Ostravicí se postavilo ke vzdělávání ukrajinských uprchlíků čelem a hned šesti z nich umožnilo navštěvovat svou školu.</w:t>
      </w:r>
    </w:p>
    <w:p>
      <w:pPr/>
      <w:r>
        <w:rPr/>
        <w:t xml:space="preserve">Petra Schwarzová, ředitelka Gymnázia Frýdlant nad Ostravicí: „MS kraj nám dovolil přijmout Ukrajince nad rámec kapacity. Myslím, že to přinese nová přátelství a obohacení se o novou kulturu.“</w:t>
      </w:r>
    </w:p>
    <w:p>
      <w:pPr/>
      <w:r>
        <w:rPr/>
        <w:t xml:space="preserve">Tento mladík se jmenuje Dmytro Tereshchenko a z Ukrajiny utekl před válečným konfliktem.</w:t>
      </w:r>
    </w:p>
    <w:p>
      <w:pPr/>
      <w:r>
        <w:rPr/>
        <w:t xml:space="preserve">Dmytro Tereshchenko, ukrajinský student: „Přímo nad naším městem létala letadla a vybuchovaly rakety. Báli jsme se, a proto jsme utekli. Měli jsme štěstí, že jsme se dostali do Frýdlantu, jsme tady spokojeni.“</w:t>
      </w:r>
    </w:p>
    <w:p>
      <w:pPr/>
      <w:r>
        <w:rPr/>
        <w:t xml:space="preserve">A tato slečna se jmenuje Kristina Podoliako a má podobný osud. Válka ji vyhnala z Ukrajiny a začala tak také studovat ve Frýdlantu.</w:t>
      </w:r>
    </w:p>
    <w:p>
      <w:pPr/>
      <w:r>
        <w:rPr/>
        <w:t xml:space="preserve">Kristina Podoliako, ukrajinská studentka: „U nás doma to bylo fakt špatné. A stále je. Ale každopádně se chceme vrátit, věřím, že válka brzy skončí.“</w:t>
      </w:r>
    </w:p>
    <w:p>
      <w:pPr/>
      <w:r>
        <w:rPr/>
        <w:t xml:space="preserve">Ne všichni Ukrajinci hovoří anglicky, proto je obrovskou výhodou, že ve Frýdlantu učí pan učitel, který vládne ukrajinštinou.</w:t>
      </w:r>
    </w:p>
    <w:p>
      <w:pPr/>
      <w:r>
        <w:rPr/>
        <w:t xml:space="preserve">Lukáš Bjolek, učitel Gymnázia Frýdlant n. O.: „Snažím se na ně mluvit hlavně česky, aby se pomalu učili, ale používám i ukrajinštinu. Oni jsou opravdu chytří, mají sice jen sedmnáct, ale už by mohli maturovat.“</w:t>
      </w:r>
    </w:p>
    <w:p>
      <w:pPr/>
      <w:r>
        <w:rPr/>
        <w:t xml:space="preserve">Nejdůležitější pro ukrajinské studenty je v tomto okamžiku zvládnout aspoň základy češtiny.</w:t>
      </w:r>
    </w:p>
    <w:p>
      <w:pPr/>
      <w:r>
        <w:rPr/>
        <w:t xml:space="preserve">Jan Volf, učitel Gymnázia Frýdlant n. O.: „Snažíme se jim pomoci se základy češtiny, to je to, co teď nejvíce potřebují, aby mohli lépe komunikovat.“</w:t>
      </w:r>
    </w:p>
    <w:p>
      <w:pPr/>
      <w:r>
        <w:rPr/>
        <w:t xml:space="preserve">Tím mimořádně talentovaným studentem je právě Dmytro, který svým novým spolužákům novou látku dokonce vysvětluje. Čeští studenti tak nemají s přítomností uprchlíků vůbec žádný problém.</w:t>
      </w:r>
    </w:p>
    <w:p>
      <w:pPr/>
      <w:r>
        <w:rPr/>
        <w:t xml:space="preserve">Lara Macurová, studentka: „Trochu nás to překvapilo, ale teď už výuka probíhá skoro normálně, nemáme s tím problém.“</w:t>
      </w:r>
    </w:p>
    <w:p>
      <w:pPr/>
      <w:r>
        <w:rPr/>
        <w:t xml:space="preserve">Amálie Tikalová, studentka: „Přijali jsme se s otevřenou náručí a věřím, že se tady cítí dobře. Už jsou i více otevření.“</w:t>
      </w:r>
    </w:p>
    <w:p>
      <w:pPr/>
      <w:r>
        <w:rPr/>
        <w:t xml:space="preserve">Ukrajinští studenti jsou ve Frýdlantě spokojeni, přesto si nejvíce přejí, aby válka v jejich zemi skončila a mohli se vrátit domů.</w:t>
      </w:r>
    </w:p>
    <w:p>
      <w:pPr/>
      <w:r>
        <w:rPr/>
        <w:t xml:space="preserve">Školní magazín tímto končí. Jsme rádi, že jste s námi a budeme se těšit u další středeční premiéry pořadu Studuj u nás na viděnou. 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3-04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2026-05-09T14:39:28+02:00</dcterms:created>
  <dcterms:modified xsi:type="dcterms:W3CDTF">2026-05-09T14:39:28+02:00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