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Mobilní hospic Pokojný přístav potřebuje auto</w:t>
      </w:r>
    </w:p>
    <w:p>
      <w:pPr/>
      <w:r>
        <w:rPr>
          <w:b w:val="1"/>
          <w:bCs w:val="1"/>
        </w:rPr>
        <w:t xml:space="preserve">Opavská Charita žádá veřejnost o příspěvek na automobil pro mobilní hospic Pokojný přístav, který pomáhá rodinám v péči o nevyléčitelně nemocné. Kvůli velkému zájmu o tyto služby totiž posílí stávající tým zdravotních sester další. Ke své práci potřebuje auto. Peníze na jeho nákup ale nezisková organizace nemá.</w:t>
      </w:r>
    </w:p>
    <w:p>
      <w:pPr/>
      <w:r>
        <w:rPr/>
        <w:t xml:space="preserve">Stále  více nevyléčitelně nemocných touží po tom, prožít své  poslední dny doma. S pomocí zdravotních sester z mobilního  hospicu Pokojný přístav, které přijíždějí pečovat o  pacienty do jejich domovů, je to možné.</w:t>
      </w:r>
    </w:p>
    <w:p>
      <w:pPr/>
      <w:r>
        <w:rPr>
          <w:b w:val="1"/>
          <w:bCs w:val="1"/>
        </w:rPr>
        <w:t xml:space="preserve">Eva  Mertová, vedoucí hospicové péče Pokojný přístav, Charita  Opava: „</w:t>
      </w:r>
      <w:r>
        <w:rPr/>
        <w:t xml:space="preserve">Jsou schopné  promluvit s rodinou, utěšit pacienta. To,  že má bolesti a ztlumí mu ji léky, není úplně všechno. Ony ho  musí uklidnit.“</w:t>
      </w:r>
    </w:p>
    <w:p>
      <w:pPr/>
      <w:r>
        <w:rPr/>
        <w:t xml:space="preserve">K  pacientům přijíždějí v pravidelných intervalech sestry i  několikrát denně. A pokud se stav nemocných  zhorší, přijedou znovu, třeba i v noci.  Podávají infuze  a kyslík,  převazují rány a učí péči o nemocného rodinné  příslušníky.   </w:t>
      </w:r>
    </w:p>
    <w:p>
      <w:pPr/>
      <w:r>
        <w:rPr>
          <w:b w:val="1"/>
          <w:bCs w:val="1"/>
        </w:rPr>
        <w:t xml:space="preserve">Eva  Pustková, pečující: </w:t>
      </w:r>
      <w:r>
        <w:rPr/>
        <w:t xml:space="preserve">„Jsou  velice šikovné. Jsem ráda, že tady přijedou. Protože sama si  nevím rady.“   </w:t>
      </w:r>
    </w:p>
    <w:p>
      <w:pPr/>
      <w:r>
        <w:rPr/>
        <w:t xml:space="preserve">Zdravotní  sestry jsou oporou také pro pečující osoby. Často je pro ně  permanentní starost o pacienta vysilující. A sami potřebují  podpořit.</w:t>
      </w:r>
    </w:p>
    <w:p>
      <w:pPr/>
      <w:r>
        <w:rPr>
          <w:b w:val="1"/>
          <w:bCs w:val="1"/>
        </w:rPr>
        <w:t xml:space="preserve">Eva  Mertová, vedoucí hospicové péče Pokojný přístav, Charita  Opava: </w:t>
      </w:r>
      <w:r>
        <w:rPr/>
        <w:t xml:space="preserve">„U  dlouhodobějších pacientů si vytváříme vztah i s jejich  příbuznými. Patříme pak prakticky do jejich rodiny. A s  některými se vídáme i poté, co jejich blízký odešel.“</w:t>
      </w:r>
    </w:p>
    <w:p>
      <w:pPr/>
      <w:r>
        <w:rPr/>
        <w:t xml:space="preserve">Pět  zdravotních sester z mobilního hospicu Pokojný přístav se vloni  staralo o víc jak dvě stovky klientů. Zájemců o tyto služby je  ale mnohem více. Je  to totiž jediný mobilní hospic na Opavsku.  Proto tým nyní doplní další zdravotní sestra.   </w:t>
      </w:r>
    </w:p>
    <w:p>
      <w:pPr/>
      <w:r>
        <w:rPr>
          <w:b w:val="1"/>
          <w:bCs w:val="1"/>
        </w:rPr>
        <w:t xml:space="preserve">Jan  Hanuš, ředitel Charity Opava: „</w:t>
      </w:r>
      <w:r>
        <w:rPr/>
        <w:t xml:space="preserve">Potřebovali  jsme rozšířit tým zdravotních sester. Pracovat v mobilním  hospici je velmi náročné. Zdravotní sestra jede několikrát za  den k pacientovi. Je 24 hodin ve službě. Pacientů je mnoho. Proto  jsme se rozhodli přidat ještě  jednu zdravotní sestru.“</w:t>
      </w:r>
    </w:p>
    <w:p>
      <w:pPr/>
      <w:r>
        <w:rPr/>
        <w:t xml:space="preserve">Ta  kvůli cestám za pacienty potřebuje auto. Částka na jeho  pořízení, která se pohybuje od 200 000 do 300 000 korun, je ale  pro opavskou Charitu, která hospic zřizuje,  nedostupná.</w:t>
      </w:r>
    </w:p>
    <w:p>
      <w:pPr/>
      <w:r>
        <w:rPr>
          <w:b w:val="1"/>
          <w:bCs w:val="1"/>
        </w:rPr>
        <w:t xml:space="preserve">Jan  Hanuš, ředitel Charity Opava: </w:t>
      </w:r>
      <w:r>
        <w:rPr/>
        <w:t xml:space="preserve">„Nemáme  dostatek prostředků, proto jsme se rozhodli oslovit  veřejnost, aby nám  pomohla.“</w:t>
      </w:r>
    </w:p>
    <w:p>
      <w:pPr/>
      <w:r>
        <w:rPr/>
        <w:t xml:space="preserve">Dárci  mohou své finanční příspěvky posílat na účet, přes portál  Darujme.cz, QR kód  nebo také mohou peníze přinést osobně na  ředitelství Charity Opava. Podrobnější  informace najdete také na webových stránkách této neziskové  organizace.    </w:t>
      </w:r>
      <w:br/>
      <w:r>
        <w:rPr/>
        <w:t xml:space="preserve">  </w:t>
      </w:r>
      <w:br/>
      <w:br/>
      <w:r>
        <w:rPr/>
        <w:t xml:space="preserve">  </w:t>
      </w:r>
    </w:p>
    <w:p>
      <w:pPr/>
      <w:r>
        <w:rPr>
          <w:b w:val="1"/>
          <w:bCs w:val="1"/>
        </w:rPr>
        <w:t xml:space="preserve">MOŽNOSTI  PŘISPĚNÍ NA AUTO PRO MOBILNÍ HOSPIC POKOJNÝ PŘÍSTAV:</w:t>
      </w:r>
      <w:br/>
    </w:p>
    <w:p>
      <w:pPr/>
      <w:r>
        <w:rPr/>
        <w:t xml:space="preserve">      -      převodem na účet: </w:t>
      </w:r>
      <w:r>
        <w:rPr>
          <w:b w:val="1"/>
          <w:bCs w:val="1"/>
        </w:rPr>
        <w:t xml:space="preserve">154871941/0300,  VS 20</w:t>
      </w:r>
    </w:p>
    <w:p>
      <w:pPr/>
      <w:r>
        <w:rPr/>
        <w:t xml:space="preserve">- osobní  	doručení na Ředitelství Charity Opava, Přemyslovců 26  	</w:t>
      </w:r>
    </w:p>
    <w:p>
      <w:pPr/>
      <w:r>
        <w:rPr/>
        <w:t xml:space="preserve">- přes  	portál Darujme.cz (Charita Opava – Auto pro mobilní hospic  	Pokojný přístav)  </w:t>
      </w:r>
    </w:p>
    <w:p>
      <w:pPr/>
      <w:br/>
    </w:p>
    <w:p>
      <w:pPr/>
      <w:br/>
    </w:p>
    <w:p>
      <w:pPr/>
      <w:r>
        <w:rPr/>
        <w:t xml:space="preserve">---</w:t>
      </w:r>
    </w:p>
    <w:p>
      <w:pPr>
        <w:pStyle w:val="Heading1"/>
      </w:pPr>
      <w:r>
        <w:rPr>
          <w:sz w:val="36"/>
          <w:szCs w:val="36"/>
        </w:rPr>
        <w:t xml:space="preserve">Děti z MŠ Otická v Památníku P. Bezruče</w:t>
      </w:r>
    </w:p>
    <w:p>
      <w:pPr/>
      <w:r>
        <w:rPr>
          <w:b w:val="1"/>
          <w:bCs w:val="1"/>
        </w:rPr>
        <w:t xml:space="preserve">Předškoláci z Mateřské školy Otická  si povídali o knihách a také o tom, co v nich najít. Beseda se uskutečnila v Památníku Petra Bezruče.</w:t>
      </w:r>
    </w:p>
    <w:p>
      <w:pPr/>
      <w:r>
        <w:rPr/>
        <w:t xml:space="preserve">O knihách si nejprve povídaly učitelky s dětmi ve školce. Mluvily s nimi o tom, k čemu knihy jsou, o čem pojednávají a proč se nám některé líbí více a jiné měně.</w:t>
      </w:r>
    </w:p>
    <w:p>
      <w:pPr/>
      <w:r>
        <w:rPr>
          <w:b w:val="1"/>
          <w:bCs w:val="1"/>
        </w:rPr>
        <w:t xml:space="preserve">Michaela Pelcová, učitelka, MŠ Otická, Opava: </w:t>
      </w:r>
      <w:r>
        <w:rPr/>
        <w:t xml:space="preserve">„Vysvětlovali jsme jim přínos knížek, ukazovali jsme jim různé učebnice a encyklopedie. Mluvili jsme o knihách pro dospělé, aby viděli, že knihy nejsou jen o pohádkách, ale že i dospělí si je mohou číst.“</w:t>
      </w:r>
    </w:p>
    <w:p>
      <w:pPr/>
      <w:r>
        <w:rPr/>
        <w:t xml:space="preserve">Na besedě v Památníku Petra Bezruče pak muzejní pedagožka ukázala, že knihy mohou také vychovávat. A lze v nich najít i řešení mnoha situací. Vybrala si k tomu knihu krátkých příběhů s názvem Dobré rady Josefa Lady, kterou převyprávěla Hana Kneblová.</w:t>
      </w:r>
    </w:p>
    <w:p>
      <w:pPr/>
      <w:r>
        <w:rPr>
          <w:b w:val="1"/>
          <w:bCs w:val="1"/>
        </w:rPr>
        <w:t xml:space="preserve">Eva Schwanová, Památník P. Bezruče: </w:t>
      </w:r>
      <w:r>
        <w:rPr/>
        <w:t xml:space="preserve">„Jsou tam příběhy o zvířatech, která mají různé lidské vlastnosti. Děti si to takto lépe připodobní různé situace. A lépe se učí sociálním dovednostem. Např. jak slušně pozdravit, jak se chovat v kulturních zařízeních, jak se chovat ke zvířátkům, jak pomáhat doma a jak se chovat ke knížkám.“</w:t>
      </w:r>
    </w:p>
    <w:p>
      <w:pPr/>
      <w:r>
        <w:rPr/>
        <w:t xml:space="preserve">Pozornosti malých návštěvníků neunikly ani obrazy, které jsou nyní v Památníku Petra Bezruče vystaveny. Jde o ztvárnění pravěkého světa současných malířů a ilustrátorů Arnošta Hanáka, Petra Modlitby a Vladimíra Rimbaly, které jsou zde vystaveny do konce roku.</w:t>
      </w:r>
    </w:p>
    <w:p>
      <w:pPr/>
      <w:r>
        <w:rPr/>
        <w:t xml:space="preserve">---</w:t>
      </w:r>
    </w:p>
    <w:p>
      <w:pPr>
        <w:pStyle w:val="Heading1"/>
      </w:pPr>
      <w:r>
        <w:rPr>
          <w:sz w:val="36"/>
          <w:szCs w:val="36"/>
        </w:rPr>
        <w:t xml:space="preserve">Den mláďat na opavské zemědělské škole</w:t>
      </w:r>
    </w:p>
    <w:p>
      <w:pPr/>
      <w:r>
        <w:rPr>
          <w:b w:val="1"/>
          <w:bCs w:val="1"/>
        </w:rPr>
        <w:t xml:space="preserve">Oblíbená akce, Den mláďat, kterou v Opavě pořádá Masarykova Střední škola zemědělská, navštívily tisíce lidí. Na zdejším Školním statku si mohli zájemci prohlédnout domácí zvířata a také si je pohladit.</w:t>
      </w:r>
    </w:p>
    <w:p>
      <w:pPr/>
      <w:r>
        <w:rPr/>
        <w:t xml:space="preserve">Atrakce  pro děti, soutěže, ukázky výcviku zvířat a především čerstvě  narozená mláďata – to všechno bylo k vidění na oblíbené  akci s názvem Den mláďat. Pořádá ji Masarykova zemědělská  škola, a to už víc jak dvě desetiletí. O návštěvníky tady  nemají nouzi.  Letos se jich během dvou dnů vystřídaly tisíce.  Přišly především děti.</w:t>
      </w:r>
    </w:p>
    <w:p>
      <w:pPr/>
      <w:r>
        <w:rPr>
          <w:b w:val="1"/>
          <w:bCs w:val="1"/>
        </w:rPr>
        <w:t xml:space="preserve">Jan  Tesarčík, organizátor akce, Masarykova Střední škola zemědělská  a VOŠ Opava: </w:t>
      </w:r>
      <w:r>
        <w:rPr/>
        <w:t xml:space="preserve">„Návštěvnost  nás překvapila. Dopoledne jsme tady měli 2500 návštěvníků.“</w:t>
      </w:r>
    </w:p>
    <w:p>
      <w:pPr/>
      <w:r>
        <w:rPr/>
        <w:t xml:space="preserve">  Nejvíce lidí mířilo k  areálu školního statku, kde se studenti učí starat o domácí  zvířata v rámci školní praxe.    </w:t>
      </w:r>
    </w:p>
    <w:p>
      <w:pPr/>
      <w:r>
        <w:rPr>
          <w:b w:val="1"/>
          <w:bCs w:val="1"/>
        </w:rPr>
        <w:t xml:space="preserve">Jana  Stoklasová, zootechnik, Školní statek Opava: „</w:t>
      </w:r>
      <w:r>
        <w:rPr/>
        <w:t xml:space="preserve">Tady,  na statku, chováme všechna možná zvířata od drůbeže až po  koně.“</w:t>
      </w:r>
    </w:p>
    <w:p>
      <w:pPr/>
      <w:r>
        <w:rPr/>
        <w:t xml:space="preserve">  Nejživěji bylo u výběhů  s právě narozenými mláďaty.  Návštěvníci si je mohli nejen  prohlédnout, ale také si je mohli pohladit. Jednotlivé výběhy k  tomu byly uzpůsobené.</w:t>
      </w:r>
    </w:p>
    <w:p>
      <w:pPr/>
      <w:r>
        <w:rPr>
          <w:b w:val="1"/>
          <w:bCs w:val="1"/>
        </w:rPr>
        <w:t xml:space="preserve">Viktorie  Peršínová, studentka,</w:t>
      </w:r>
      <w:r>
        <w:rPr>
          <w:b w:val="1"/>
          <w:bCs w:val="1"/>
        </w:rPr>
        <w:t xml:space="preserve">Masarykova Střední škola  zemědělská a VOŠ Opava: </w:t>
      </w:r>
      <w:r>
        <w:rPr/>
        <w:t xml:space="preserve">„Já držím house, má kolem 15 dnů. Děti si je mohou pohladit.“</w:t>
      </w:r>
    </w:p>
    <w:p>
      <w:pPr/>
      <w:r>
        <w:rPr/>
        <w:t xml:space="preserve">  Mnohé děti se leckdy  vůbec poprvé setkaly s kuřátky, kachňátky, selaty, kůzlaty či  jehňaty.</w:t>
      </w:r>
    </w:p>
    <w:p>
      <w:pPr/>
      <w:r>
        <w:rPr/>
        <w:t xml:space="preserve">Členové  opavského klubu agility předvedli na improvizované dráze,  jak  jejich pejsci dokáží rychle a přesně zvládnout náročnou  překážkovou trať.</w:t>
      </w:r>
    </w:p>
    <w:p>
      <w:pPr/>
      <w:r>
        <w:rPr/>
        <w:t xml:space="preserve">Opodál  si mohli návštěvníci prohlédnout káně, sovu nebo poštolku a  leccos zajímavého se o těchto dravcích dozvědět.   </w:t>
      </w:r>
    </w:p>
    <w:p>
      <w:pPr/>
      <w:r>
        <w:rPr>
          <w:b w:val="1"/>
          <w:bCs w:val="1"/>
        </w:rPr>
        <w:t xml:space="preserve">Vít  Jelínek, sokolník, Kub sokolů, středisko Opava: </w:t>
      </w:r>
      <w:r>
        <w:rPr/>
        <w:t xml:space="preserve">„Je  to výr velký , je to sameček. Nejčastěji loví ježky.“</w:t>
      </w:r>
    </w:p>
    <w:p>
      <w:pPr/>
      <w:r>
        <w:rPr/>
        <w:t xml:space="preserve">Součástí  akce byly také prezentace policistů, hasičů nebo vojáků. Mnohé  si mohly děti nebo i jejich rodiče vyzkoušet.   </w:t>
      </w:r>
    </w:p>
    <w:p>
      <w:pPr/>
      <w:r>
        <w:rPr>
          <w:b w:val="1"/>
          <w:bCs w:val="1"/>
        </w:rPr>
        <w:t xml:space="preserve">Pavla  Welnová, oddělení prevence, Policie ČR Opava: </w:t>
      </w:r>
      <w:r>
        <w:rPr/>
        <w:t xml:space="preserve">„Děti  se u nás mohou podívat na výstroj policistů. Vyzkoušet si přilbu  nebo vestu. Mohou si udělat otisk prstů, projít si mezi kužely a  vyzkoušet si simulační brýle.“</w:t>
      </w:r>
    </w:p>
    <w:p>
      <w:pPr/>
      <w:r>
        <w:rPr/>
        <w:t xml:space="preserve">Ty  ukázaly, jak člověk vnímá realitu, když je unavený, nebo po  požití drog či alkoholu.</w:t>
      </w:r>
    </w:p>
    <w:p>
      <w:pPr/>
      <w:r>
        <w:rPr/>
        <w:t xml:space="preserve">V  areálu si mohli zájemci třeba také opéci špekáčky, nebo si  domů odnést hrnkové květiny, byliny či sadbu, kterou ve zdejších  sklenících sami studenti vypěstovali.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2026-01-28T17:30:27+01:00</dcterms:created>
  <dcterms:modified xsi:type="dcterms:W3CDTF">2026-01-28T17:30:27+01:00</dcterms:modified>
</cp:coreProperties>
</file>

<file path=docProps/custom.xml><?xml version="1.0" encoding="utf-8"?>
<Properties xmlns="http://schemas.openxmlformats.org/officeDocument/2006/custom-properties" xmlns:vt="http://schemas.openxmlformats.org/officeDocument/2006/docPropsVTypes"/>
</file>