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Zastupitelé Karviné se sešli na 26. zasedání</w:t>
      </w:r>
    </w:p>
    <w:p>
      <w:pPr/>
      <w:r>
        <w:rPr>
          <w:b w:val="1"/>
          <w:bCs w:val="1"/>
        </w:rPr>
        <w:t xml:space="preserve">Zastupitelé se sešli na svém 26. zasedání v sále OPF v pondělí podvečer, aby projednali několik bodů programu.</w:t>
      </w:r>
    </w:p>
    <w:p>
      <w:pPr/>
      <w:r>
        <w:rPr/>
        <w:t xml:space="preserve">Vyhodnocovala se například bezpečnostní situace ve městě, schvaloval se návrh na udělení ocenění Medaile MuDR. Waclawa Olszaka Walteru Taszkovi, schvalovali se dotace a přerozdělovaly finance z fondu primátora.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“Jsou to finanční prostředky, které pomůžou malým spolkům ať už ve sportovní oblasti, kulturní, podpořili jsme nemocnici, takže si myslím, že to jsou finanční prostředky, které v rámci té spolkové činnosti pomohou v rozvoji našeho města a já jsem za to rád."</w:t>
      </w:r>
    </w:p>
    <w:p>
      <w:pPr/>
      <w:r>
        <w:rPr/>
        <w:t xml:space="preserve">S podporou města mohou počítat například organizátoři festivalů Dolański Gróm a reBarbory, Karvinského talentu, Májového dne zdraví, TJ SŠTaS pro pořádání MČR ve workoutu, KHN pro pořízení nového přístroje, judisté, zahrádkáři nebo mažoretky.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Boženy Němcové byl plný démonů a strašidel</w:t>
      </w:r>
    </w:p>
    <w:p>
      <w:pPr/>
      <w:r>
        <w:rPr>
          <w:b w:val="1"/>
          <w:bCs w:val="1"/>
        </w:rPr>
        <w:t xml:space="preserve">Karvinský park Boženy Němcové se stal opět místem plným strašidel a nejrůznějších pohádkových bytostí. Hlavně malé děti do parku vstupovaly s odvahou a úsměvem, některým vydržel po celou dobu procházky, jiným se vytratil třeba při setkání s démony.</w:t>
      </w:r>
    </w:p>
    <w:p>
      <w:pPr/>
      <w:r>
        <w:rPr/>
        <w:t xml:space="preserve">Zámecký park v Karviné je vyhledávané místo pro svůj klid, procházky a udržovanou zeleň. jednou ročně se ale také po setmění stává místem, kam se slétnou čarodějnice, objeví se hejkalové, duchové, zombíci a hlavně hrůzostrašní démoni. A přesto právě v tuto dobu míří pokaždé do parku davy lidí, převážně rodičů a prarodičů s dětmi. Někteří aby se pobavili, jiní, aby překonali strach. </w:t>
      </w:r>
    </w:p>
    <w:p>
      <w:pPr/>
      <w:r>
        <w:rPr/>
        <w:t xml:space="preserve"> Největší zážitek si návštěvníci odnášeli ze setkání s démony, jejichž peklo se nachází v Orlové. Hlasitý křik pekelníků se ozýval celým parkem.</w:t>
      </w:r>
    </w:p>
    <w:p>
      <w:pPr/>
      <w:r>
        <w:rPr>
          <w:b w:val="1"/>
          <w:bCs w:val="1"/>
        </w:rPr>
        <w:t xml:space="preserve">démon z Orlové: "</w:t>
      </w:r>
      <w:r>
        <w:rPr/>
        <w:t xml:space="preserve">Letos jsme tu poprvé, byli jsme požádáni, abychom byli součástí této show, co tady je, děcka jsou skvělá. Přijdete zas? Jestli nás pozvou, určitě přijdeme."</w:t>
      </w:r>
    </w:p>
    <w:p>
      <w:pPr/>
      <w:r>
        <w:rPr/>
        <w:t xml:space="preserve">I přes hrůzu nahánějící vizáž démonů se našli odvážlivci, kteří se s nimi, ale i s dalšími strašidly rádi vyfotili.</w:t>
      </w:r>
    </w:p>
    <w:p>
      <w:pPr/>
      <w:r>
        <w:rPr>
          <w:b w:val="1"/>
          <w:bCs w:val="1"/>
        </w:rPr>
        <w:t xml:space="preserve">anketa: návštěvníci akce: "</w:t>
      </w:r>
      <w:r>
        <w:rPr/>
        <w:t xml:space="preserve">Vystrašil mě klaun. Čerti byli úžasní. Byla s nimi sranda." "Mě se líbilo všechno." "Bylo to tu velmi strašidelné. Líbilo se mi, jak čerti chodili s plameny, je to tu moc hezké." "Strašně se mi to líbilo, je to tady super." "Ten oheň je hezký, protože se točí a čerti jsou fajn." "Mě se to taky líbilo ten oheň, trochu jsem se bála a ještě se mi líbili červení čerti." "Nejvíc čerti se mi líbilo, jsou dobrý a líbilo se mi." "Bál si se? Ne." "Dobrý, více takových akcí by bylo třeba."</w:t>
      </w:r>
    </w:p>
    <w:p>
      <w:pPr/>
      <w:r>
        <w:rPr/>
        <w:t xml:space="preserve">Strašidelný park organizuje Středisko volného času Juventus pravidelně.</w:t>
      </w:r>
    </w:p>
    <w:p>
      <w:pPr/>
      <w:r>
        <w:rPr>
          <w:b w:val="1"/>
          <w:bCs w:val="1"/>
        </w:rPr>
        <w:t xml:space="preserve">Zdeňka Grinvalská, hlavní organizátorka akce:</w:t>
      </w:r>
      <w:r>
        <w:rPr/>
        <w:t xml:space="preserve"> “Letos k nám přijela návštěva z Orlové, to jsou Krampusáci, mohli jste vidět čarodějnice, bludičku, klauny, démony a také ohňovou show od našich šermířů karvinských. Každá postavička má vymyšlenou nějakou scénku, něco říká, předvádí, lidé si tam můžou chvíli postát, ta postavička je vyzve i k nějaké spolupráci a pokračují dál."</w:t>
      </w:r>
    </w:p>
    <w:p>
      <w:pPr/>
      <w:r>
        <w:rPr/>
        <w:t xml:space="preserve">Letošní strašidelný park navštívilo více než dva a půl tisíce lidí. V parku se strašidla sejdou opět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ZŠ a MŠ Prameny ve spolupráci s MěDK a Magistrátem města Karviné připravuje pro žáky MŠ, ZŠ a SŠ z Karviné a okolních měst a obcí 14. ročník pěvecké soutěže Karvinský talent. SVČ Juventus zve širokou veřejnost na vystoupení dětí z Juventusu nazvané Děti za školou. Městský dům kultury pořádá tuto sobotu v Obecním domě Družba Oldies party. 18. května se uskuteční hromadné očkování psů proti vzteklině. OPF vás zve na na akci vyběhněte s děkanem uskuteční ve středu 11. května. Karvinský fotoklub vás zve na svou výstavu, která začala v úterý odpoledne ve středisku hudby a umění v Karviné-Fryštátě.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  </w:t>
      </w:r>
      <w:r>
        <w:rPr>
          <w:b w:val="1"/>
          <w:bCs w:val="1"/>
        </w:rPr>
        <w:t xml:space="preserve">BLÍŽÍ SE VYSTOUPENÍ SVČ JUVENTUS DĚTI ZA ŠKOLOU</w:t>
      </w:r>
    </w:p>
    <w:p>
      <w:pPr/>
      <w:r>
        <w:rPr/>
        <w:t xml:space="preserve">SVČ Juventus zve širokou veřejnost na vystoupení dětí z Juventusu nazvané Děti za školou. Uskuteční se 13. května od 16 hodin ve velkém sále MěDK.</w:t>
      </w:r>
    </w:p>
    <w:p>
      <w:pPr/>
      <w:r>
        <w:rPr>
          <w:b w:val="1"/>
          <w:bCs w:val="1"/>
        </w:rPr>
        <w:t xml:space="preserve">OLDIES PARTY V OBECNÍM DOMĚ DRUŽBA</w:t>
      </w:r>
    </w:p>
    <w:p>
      <w:pPr/>
      <w:r>
        <w:rPr/>
        <w:t xml:space="preserve">Městský dům kultury pořádá tuto sobotu v Obecním domě Družba Oldies party. začátek je plánován na 19. hodinu. Těšit se můžete na hity 60.-90 let.  Jako host vystoupí Dalibor Janda Revival. Stylové oblečení je vítáno.</w:t>
      </w:r>
    </w:p>
    <w:p>
      <w:pPr/>
      <w:r>
        <w:rPr>
          <w:b w:val="1"/>
          <w:bCs w:val="1"/>
        </w:rPr>
        <w:t xml:space="preserve">HROMADNÉ OČKOVÁNÍ PSŮ PROTI VZTEKLINĚ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 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zve na na akci vyběhněte s děkanem uskuteční ve středu 11. května. Hlavní závod bude odstartován na univerzitním náměstí o půl páté. Plánován je i dětský běh v cíli, v areálu Lodiček a to v 17:15.  </w:t>
      </w:r>
      <w:r>
        <w:rPr>
          <w:b w:val="1"/>
          <w:bCs w:val="1"/>
        </w:rPr>
        <w:t xml:space="preserve">ZAČALA VÝSTAVA FOTOKLUBU</w:t>
      </w:r>
    </w:p>
    <w:p>
      <w:pPr/>
      <w:r>
        <w:rPr/>
        <w:t xml:space="preserve">Karvinský fotoklub vás zve na svou výstavu, která začala v úterý odpoledne ve středisku hudby a umění v Karviné-Fryštátě. Fotografie a modely papírové Karviné Filipa Tarbaje si můžete prohlédnout do 27.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Muzikoterapie v DD Karviná</w:t>
      </w:r>
    </w:p>
    <w:p>
      <w:pPr/>
      <w:r>
        <w:rPr>
          <w:b w:val="1"/>
          <w:bCs w:val="1"/>
        </w:rPr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 </w:t>
      </w:r>
    </w:p>
    <w:p>
      <w:pPr/>
      <w:r>
        <w:rPr>
          <w:b w:val="1"/>
          <w:bCs w:val="1"/>
        </w:rPr>
        <w:t xml:space="preserve">Milan Harant, ředitel Dětského domova Srdce Karviná:</w:t>
      </w:r>
      <w:r>
        <w:rPr/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muzikoterapeut: </w:t>
      </w:r>
      <w:r>
        <w:rPr/>
        <w:t xml:space="preserve">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Redakčně upraveno / zkráceno.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3-05-2022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